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04C0" w:rsidRPr="003104C0" w:rsidRDefault="003104C0" w:rsidP="003104C0">
      <w:pPr>
        <w:widowControl/>
        <w:jc w:val="center"/>
        <w:rPr>
          <w:rFonts w:ascii="方正小标宋_GBK" w:eastAsia="方正小标宋_GBK" w:hAnsi="Times New Roman" w:cs="Times New Roman" w:hint="eastAsia"/>
          <w:b/>
          <w:color w:val="FF0000"/>
          <w:sz w:val="44"/>
          <w:szCs w:val="44"/>
        </w:rPr>
      </w:pPr>
      <w:r w:rsidRPr="003104C0">
        <w:rPr>
          <w:rFonts w:ascii="方正小标宋_GBK" w:eastAsia="方正小标宋_GBK" w:hAnsi="Times New Roman" w:cs="Times New Roman" w:hint="eastAsia"/>
          <w:b/>
          <w:color w:val="FF0000"/>
          <w:sz w:val="44"/>
          <w:szCs w:val="44"/>
        </w:rPr>
        <w:t>“一带一路”相关材料汇编</w:t>
      </w:r>
    </w:p>
    <w:p w:rsidR="003104C0" w:rsidRDefault="003104C0">
      <w:pPr>
        <w:widowControl/>
        <w:jc w:val="left"/>
        <w:rPr>
          <w:rFonts w:ascii="Times New Roman" w:eastAsia="黑体" w:hAnsi="Times New Roman" w:cs="Times New Roman" w:hint="eastAsia"/>
          <w:sz w:val="32"/>
          <w:szCs w:val="20"/>
        </w:rPr>
      </w:pPr>
    </w:p>
    <w:sdt>
      <w:sdtPr>
        <w:rPr>
          <w:lang w:val="zh-CN"/>
        </w:rPr>
        <w:id w:val="5943391"/>
        <w:docPartObj>
          <w:docPartGallery w:val="Table of Contents"/>
          <w:docPartUnique/>
        </w:docPartObj>
      </w:sdtPr>
      <w:sdtEndPr>
        <w:rPr>
          <w:rFonts w:asciiTheme="minorHAnsi" w:eastAsiaTheme="minorEastAsia" w:hAnsiTheme="minorHAnsi" w:cstheme="minorBidi"/>
          <w:b w:val="0"/>
          <w:bCs w:val="0"/>
          <w:color w:val="auto"/>
          <w:kern w:val="2"/>
          <w:sz w:val="21"/>
          <w:szCs w:val="22"/>
          <w:lang w:val="en-US"/>
        </w:rPr>
      </w:sdtEndPr>
      <w:sdtContent>
        <w:p w:rsidR="003104C0" w:rsidRPr="003104C0" w:rsidRDefault="003104C0">
          <w:pPr>
            <w:pStyle w:val="TOC"/>
            <w:rPr>
              <w:rFonts w:ascii="华文中宋" w:eastAsia="华文中宋" w:hAnsi="华文中宋"/>
              <w:sz w:val="24"/>
              <w:szCs w:val="24"/>
            </w:rPr>
          </w:pPr>
          <w:r w:rsidRPr="003104C0">
            <w:rPr>
              <w:rFonts w:ascii="华文中宋" w:eastAsia="华文中宋" w:hAnsi="华文中宋"/>
              <w:sz w:val="24"/>
              <w:szCs w:val="24"/>
              <w:lang w:val="zh-CN"/>
            </w:rPr>
            <w:t>目录</w:t>
          </w:r>
        </w:p>
        <w:p w:rsidR="003104C0" w:rsidRPr="003104C0" w:rsidRDefault="003104C0">
          <w:pPr>
            <w:pStyle w:val="10"/>
            <w:tabs>
              <w:tab w:val="right" w:leader="dot" w:pos="8296"/>
            </w:tabs>
            <w:rPr>
              <w:rFonts w:ascii="华文中宋" w:eastAsia="华文中宋" w:hAnsi="华文中宋"/>
              <w:noProof/>
              <w:sz w:val="24"/>
              <w:szCs w:val="24"/>
            </w:rPr>
          </w:pPr>
          <w:r w:rsidRPr="003104C0">
            <w:rPr>
              <w:rFonts w:ascii="华文中宋" w:eastAsia="华文中宋" w:hAnsi="华文中宋"/>
              <w:sz w:val="24"/>
              <w:szCs w:val="24"/>
            </w:rPr>
            <w:fldChar w:fldCharType="begin"/>
          </w:r>
          <w:r w:rsidRPr="003104C0">
            <w:rPr>
              <w:rFonts w:ascii="华文中宋" w:eastAsia="华文中宋" w:hAnsi="华文中宋"/>
              <w:sz w:val="24"/>
              <w:szCs w:val="24"/>
            </w:rPr>
            <w:instrText xml:space="preserve"> TOC \o "1-3" \h \z \u </w:instrText>
          </w:r>
          <w:r w:rsidRPr="003104C0">
            <w:rPr>
              <w:rFonts w:ascii="华文中宋" w:eastAsia="华文中宋" w:hAnsi="华文中宋"/>
              <w:sz w:val="24"/>
              <w:szCs w:val="24"/>
            </w:rPr>
            <w:fldChar w:fldCharType="separate"/>
          </w:r>
          <w:hyperlink w:anchor="_Toc491370051" w:history="1">
            <w:r w:rsidRPr="003104C0">
              <w:rPr>
                <w:rStyle w:val="a6"/>
                <w:rFonts w:ascii="黑体" w:eastAsia="黑体" w:hAnsi="华文中宋" w:hint="eastAsia"/>
                <w:noProof/>
                <w:sz w:val="30"/>
                <w:szCs w:val="30"/>
              </w:rPr>
              <w:t>一、“一带一路”知识点汇总</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_Toc491370051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3</w:t>
            </w:r>
            <w:r w:rsidRPr="003104C0">
              <w:rPr>
                <w:rFonts w:ascii="华文中宋" w:eastAsia="华文中宋" w:hAnsi="华文中宋"/>
                <w:noProof/>
                <w:webHidden/>
                <w:sz w:val="24"/>
                <w:szCs w:val="24"/>
              </w:rPr>
              <w:fldChar w:fldCharType="end"/>
            </w:r>
          </w:hyperlink>
        </w:p>
        <w:p w:rsidR="003104C0" w:rsidRPr="003104C0" w:rsidRDefault="003104C0">
          <w:pPr>
            <w:pStyle w:val="10"/>
            <w:tabs>
              <w:tab w:val="right" w:leader="dot" w:pos="8296"/>
            </w:tabs>
            <w:rPr>
              <w:rFonts w:ascii="华文中宋" w:eastAsia="华文中宋" w:hAnsi="华文中宋"/>
              <w:noProof/>
              <w:sz w:val="24"/>
              <w:szCs w:val="24"/>
            </w:rPr>
          </w:pPr>
          <w:hyperlink w:anchor="_Toc491370052" w:history="1">
            <w:r w:rsidRPr="003104C0">
              <w:rPr>
                <w:rStyle w:val="a6"/>
                <w:rFonts w:ascii="黑体" w:eastAsia="黑体" w:hAnsi="华文中宋" w:hint="eastAsia"/>
                <w:noProof/>
                <w:sz w:val="30"/>
                <w:szCs w:val="30"/>
              </w:rPr>
              <w:t>二、“一带一路”理论解析/央媒时评</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_Toc491370052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21</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53" w:history="1">
            <w:r w:rsidRPr="003104C0">
              <w:rPr>
                <w:rStyle w:val="a6"/>
                <w:rFonts w:ascii="华文中宋" w:eastAsia="华文中宋" w:hAnsi="华文中宋"/>
                <w:noProof/>
                <w:sz w:val="24"/>
                <w:szCs w:val="24"/>
              </w:rPr>
              <w:t>1.“</w:t>
            </w:r>
            <w:r w:rsidRPr="003104C0">
              <w:rPr>
                <w:rStyle w:val="a6"/>
                <w:rFonts w:ascii="华文中宋" w:eastAsia="华文中宋" w:hAnsi="华文中宋" w:hint="eastAsia"/>
                <w:noProof/>
                <w:sz w:val="24"/>
                <w:szCs w:val="24"/>
              </w:rPr>
              <w:t>一带一路”，中国外交的新思路</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_Toc491370053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21</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54" w:history="1">
            <w:r w:rsidRPr="003104C0">
              <w:rPr>
                <w:rStyle w:val="a6"/>
                <w:rFonts w:ascii="华文中宋" w:eastAsia="华文中宋" w:hAnsi="华文中宋"/>
                <w:noProof/>
                <w:sz w:val="24"/>
                <w:szCs w:val="24"/>
              </w:rPr>
              <w:t>2.</w:t>
            </w:r>
            <w:r w:rsidRPr="003104C0">
              <w:rPr>
                <w:rStyle w:val="a6"/>
                <w:rFonts w:ascii="华文中宋" w:eastAsia="华文中宋" w:hAnsi="华文中宋" w:hint="eastAsia"/>
                <w:noProof/>
                <w:sz w:val="24"/>
                <w:szCs w:val="24"/>
              </w:rPr>
              <w:t>一带一路”为大鹏插上新翅膀</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_Toc491370054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24</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55" w:history="1">
            <w:r w:rsidRPr="003104C0">
              <w:rPr>
                <w:rStyle w:val="a6"/>
                <w:rFonts w:ascii="华文中宋" w:eastAsia="华文中宋" w:hAnsi="华文中宋"/>
                <w:noProof/>
                <w:sz w:val="24"/>
                <w:szCs w:val="24"/>
              </w:rPr>
              <w:t>3.</w:t>
            </w:r>
            <w:r w:rsidRPr="003104C0">
              <w:rPr>
                <w:rStyle w:val="a6"/>
                <w:rFonts w:ascii="华文中宋" w:eastAsia="华文中宋" w:hAnsi="华文中宋" w:hint="eastAsia"/>
                <w:noProof/>
                <w:sz w:val="24"/>
                <w:szCs w:val="24"/>
              </w:rPr>
              <w:t>一带一路，千年的时空穿越</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_Toc491370055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26</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56" w:history="1">
            <w:r w:rsidRPr="003104C0">
              <w:rPr>
                <w:rStyle w:val="a6"/>
                <w:rFonts w:ascii="华文中宋" w:eastAsia="华文中宋" w:hAnsi="华文中宋"/>
                <w:noProof/>
                <w:sz w:val="24"/>
                <w:szCs w:val="24"/>
              </w:rPr>
              <w:t>4.</w:t>
            </w:r>
            <w:r w:rsidRPr="003104C0">
              <w:rPr>
                <w:rStyle w:val="a6"/>
                <w:rFonts w:ascii="华文中宋" w:eastAsia="华文中宋" w:hAnsi="华文中宋" w:hint="eastAsia"/>
                <w:noProof/>
                <w:sz w:val="24"/>
                <w:szCs w:val="24"/>
              </w:rPr>
              <w:t>从博鳌论坛看“一带一路”</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_Toc491370056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36</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57" w:history="1">
            <w:r w:rsidRPr="003104C0">
              <w:rPr>
                <w:rStyle w:val="a6"/>
                <w:rFonts w:ascii="华文中宋" w:eastAsia="华文中宋" w:hAnsi="华文中宋"/>
                <w:noProof/>
                <w:sz w:val="24"/>
                <w:szCs w:val="24"/>
              </w:rPr>
              <w:t>5.</w:t>
            </w:r>
            <w:r w:rsidRPr="003104C0">
              <w:rPr>
                <w:rStyle w:val="a6"/>
                <w:rFonts w:ascii="华文中宋" w:eastAsia="华文中宋" w:hAnsi="华文中宋" w:hint="eastAsia"/>
                <w:noProof/>
                <w:sz w:val="24"/>
                <w:szCs w:val="24"/>
              </w:rPr>
              <w:t>“一带一路”建设需要“骆驼精神”</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_Toc491370057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38</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58" w:history="1">
            <w:r w:rsidRPr="003104C0">
              <w:rPr>
                <w:rStyle w:val="a6"/>
                <w:rFonts w:ascii="华文中宋" w:eastAsia="华文中宋" w:hAnsi="华文中宋"/>
                <w:noProof/>
                <w:sz w:val="24"/>
                <w:szCs w:val="24"/>
              </w:rPr>
              <w:t>6.</w:t>
            </w:r>
            <w:r w:rsidRPr="003104C0">
              <w:rPr>
                <w:rStyle w:val="a6"/>
                <w:rFonts w:ascii="华文中宋" w:eastAsia="华文中宋" w:hAnsi="华文中宋" w:hint="eastAsia"/>
                <w:noProof/>
                <w:sz w:val="24"/>
                <w:szCs w:val="24"/>
              </w:rPr>
              <w:t>“一带一路”：在合作中成长</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_Toc491370058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41</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59" w:history="1">
            <w:r w:rsidRPr="003104C0">
              <w:rPr>
                <w:rStyle w:val="a6"/>
                <w:rFonts w:ascii="华文中宋" w:eastAsia="华文中宋" w:hAnsi="华文中宋"/>
                <w:noProof/>
                <w:sz w:val="24"/>
                <w:szCs w:val="24"/>
              </w:rPr>
              <w:t>7.</w:t>
            </w:r>
            <w:r w:rsidRPr="003104C0">
              <w:rPr>
                <w:rStyle w:val="a6"/>
                <w:rFonts w:ascii="华文中宋" w:eastAsia="华文中宋" w:hAnsi="华文中宋" w:hint="eastAsia"/>
                <w:noProof/>
                <w:sz w:val="24"/>
                <w:szCs w:val="24"/>
              </w:rPr>
              <w:t>把一带一路铺进沿线民众心中</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_Toc491370059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46</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60" w:history="1">
            <w:r w:rsidRPr="003104C0">
              <w:rPr>
                <w:rStyle w:val="a6"/>
                <w:rFonts w:ascii="华文中宋" w:eastAsia="华文中宋" w:hAnsi="华文中宋"/>
                <w:noProof/>
                <w:sz w:val="24"/>
                <w:szCs w:val="24"/>
              </w:rPr>
              <w:t>8.</w:t>
            </w:r>
            <w:r w:rsidRPr="003104C0">
              <w:rPr>
                <w:rStyle w:val="a6"/>
                <w:rFonts w:ascii="华文中宋" w:eastAsia="华文中宋" w:hAnsi="华文中宋" w:hint="eastAsia"/>
                <w:noProof/>
                <w:sz w:val="24"/>
                <w:szCs w:val="24"/>
              </w:rPr>
              <w:t>共建一带一路</w:t>
            </w:r>
            <w:r w:rsidRPr="003104C0">
              <w:rPr>
                <w:rStyle w:val="a6"/>
                <w:rFonts w:ascii="华文中宋" w:eastAsia="华文中宋" w:hAnsi="华文中宋"/>
                <w:noProof/>
                <w:sz w:val="24"/>
                <w:szCs w:val="24"/>
              </w:rPr>
              <w:t xml:space="preserve"> </w:t>
            </w:r>
            <w:r w:rsidRPr="003104C0">
              <w:rPr>
                <w:rStyle w:val="a6"/>
                <w:rFonts w:ascii="华文中宋" w:eastAsia="华文中宋" w:hAnsi="华文中宋" w:hint="eastAsia"/>
                <w:noProof/>
                <w:sz w:val="24"/>
                <w:szCs w:val="24"/>
              </w:rPr>
              <w:t>发展开放型世界经济</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_Toc491370060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53</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61" w:history="1">
            <w:r w:rsidRPr="003104C0">
              <w:rPr>
                <w:rStyle w:val="a6"/>
                <w:rFonts w:ascii="华文中宋" w:eastAsia="华文中宋" w:hAnsi="华文中宋"/>
                <w:noProof/>
                <w:sz w:val="24"/>
                <w:szCs w:val="24"/>
              </w:rPr>
              <w:t>9.</w:t>
            </w:r>
            <w:r w:rsidRPr="003104C0">
              <w:rPr>
                <w:rStyle w:val="a6"/>
                <w:rFonts w:ascii="华文中宋" w:eastAsia="华文中宋" w:hAnsi="华文中宋" w:hint="eastAsia"/>
                <w:noProof/>
                <w:sz w:val="24"/>
                <w:szCs w:val="24"/>
              </w:rPr>
              <w:t>一带一路”</w:t>
            </w:r>
            <w:r w:rsidRPr="003104C0">
              <w:rPr>
                <w:rStyle w:val="a6"/>
                <w:rFonts w:ascii="华文中宋" w:eastAsia="华文中宋" w:hAnsi="华文中宋"/>
                <w:noProof/>
                <w:sz w:val="24"/>
                <w:szCs w:val="24"/>
              </w:rPr>
              <w:t xml:space="preserve"> </w:t>
            </w:r>
            <w:r w:rsidRPr="003104C0">
              <w:rPr>
                <w:rStyle w:val="a6"/>
                <w:rFonts w:ascii="华文中宋" w:eastAsia="华文中宋" w:hAnsi="华文中宋" w:hint="eastAsia"/>
                <w:noProof/>
                <w:sz w:val="24"/>
                <w:szCs w:val="24"/>
              </w:rPr>
              <w:t>让开放中国与世界共赢</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_Toc491370061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58</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62" w:history="1">
            <w:r w:rsidRPr="003104C0">
              <w:rPr>
                <w:rStyle w:val="a6"/>
                <w:rFonts w:ascii="华文中宋" w:eastAsia="华文中宋" w:hAnsi="华文中宋"/>
                <w:noProof/>
                <w:sz w:val="24"/>
                <w:szCs w:val="24"/>
              </w:rPr>
              <w:t>10.</w:t>
            </w:r>
            <w:r w:rsidRPr="003104C0">
              <w:rPr>
                <w:rStyle w:val="a6"/>
                <w:rFonts w:ascii="华文中宋" w:eastAsia="华文中宋" w:hAnsi="华文中宋" w:hint="eastAsia"/>
                <w:noProof/>
                <w:sz w:val="24"/>
                <w:szCs w:val="24"/>
              </w:rPr>
              <w:t>习近平推进“一带一路”建设，蛮拼的</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_Toc491370062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62</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63" w:history="1">
            <w:r w:rsidRPr="003104C0">
              <w:rPr>
                <w:rStyle w:val="a6"/>
                <w:rFonts w:ascii="华文中宋" w:eastAsia="华文中宋" w:hAnsi="华文中宋"/>
                <w:noProof/>
                <w:sz w:val="24"/>
                <w:szCs w:val="24"/>
              </w:rPr>
              <w:t>11.</w:t>
            </w:r>
            <w:r w:rsidRPr="003104C0">
              <w:rPr>
                <w:rStyle w:val="a6"/>
                <w:rFonts w:ascii="华文中宋" w:eastAsia="华文中宋" w:hAnsi="华文中宋" w:hint="eastAsia"/>
                <w:noProof/>
                <w:sz w:val="24"/>
                <w:szCs w:val="24"/>
              </w:rPr>
              <w:t>“一带一路”国际合作高峰论坛成果清单（全文）</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_Toc491370063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66</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64" w:history="1">
            <w:r w:rsidRPr="003104C0">
              <w:rPr>
                <w:rStyle w:val="a6"/>
                <w:rFonts w:ascii="华文中宋" w:eastAsia="华文中宋" w:hAnsi="华文中宋"/>
                <w:noProof/>
                <w:sz w:val="24"/>
                <w:szCs w:val="24"/>
              </w:rPr>
              <w:t>12.</w:t>
            </w:r>
            <w:r w:rsidRPr="003104C0">
              <w:rPr>
                <w:rStyle w:val="a6"/>
                <w:rFonts w:ascii="华文中宋" w:eastAsia="华文中宋" w:hAnsi="华文中宋" w:hint="eastAsia"/>
                <w:noProof/>
                <w:sz w:val="24"/>
                <w:szCs w:val="24"/>
              </w:rPr>
              <w:t>“一带一路”：习近平打开的“筑梦空间”</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_Toc491370064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75</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65" w:history="1">
            <w:r w:rsidRPr="003104C0">
              <w:rPr>
                <w:rStyle w:val="a6"/>
                <w:rFonts w:ascii="华文中宋" w:eastAsia="华文中宋" w:hAnsi="华文中宋"/>
                <w:noProof/>
                <w:sz w:val="24"/>
                <w:szCs w:val="24"/>
              </w:rPr>
              <w:t>13.</w:t>
            </w:r>
            <w:r w:rsidRPr="003104C0">
              <w:rPr>
                <w:rStyle w:val="a6"/>
                <w:rFonts w:ascii="华文中宋" w:eastAsia="华文中宋" w:hAnsi="华文中宋" w:hint="eastAsia"/>
                <w:noProof/>
                <w:sz w:val="24"/>
                <w:szCs w:val="24"/>
              </w:rPr>
              <w:t>精华版！“一带一路”高峰论坛</w:t>
            </w:r>
            <w:r w:rsidRPr="003104C0">
              <w:rPr>
                <w:rStyle w:val="a6"/>
                <w:rFonts w:ascii="华文中宋" w:eastAsia="华文中宋" w:hAnsi="华文中宋"/>
                <w:noProof/>
                <w:sz w:val="24"/>
                <w:szCs w:val="24"/>
              </w:rPr>
              <w:t>6</w:t>
            </w:r>
            <w:r w:rsidRPr="003104C0">
              <w:rPr>
                <w:rStyle w:val="a6"/>
                <w:rFonts w:ascii="华文中宋" w:eastAsia="华文中宋" w:hAnsi="华文中宋" w:hint="eastAsia"/>
                <w:noProof/>
                <w:sz w:val="24"/>
                <w:szCs w:val="24"/>
              </w:rPr>
              <w:t>场平行会议都讨论了什么？你关心的都在这</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_Toc491370065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79</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66" w:history="1">
            <w:r w:rsidRPr="003104C0">
              <w:rPr>
                <w:rStyle w:val="a6"/>
                <w:rFonts w:ascii="华文中宋" w:eastAsia="华文中宋" w:hAnsi="华文中宋"/>
                <w:noProof/>
                <w:sz w:val="24"/>
                <w:szCs w:val="24"/>
              </w:rPr>
              <w:t>14.</w:t>
            </w:r>
            <w:r w:rsidRPr="003104C0">
              <w:rPr>
                <w:rStyle w:val="a6"/>
                <w:rFonts w:ascii="华文中宋" w:eastAsia="华文中宋" w:hAnsi="华文中宋" w:hint="eastAsia"/>
                <w:noProof/>
                <w:sz w:val="24"/>
                <w:szCs w:val="24"/>
              </w:rPr>
              <w:t>为“一带一路”注入中国动力</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_Toc491370066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93</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67" w:history="1">
            <w:r w:rsidRPr="003104C0">
              <w:rPr>
                <w:rStyle w:val="a6"/>
                <w:rFonts w:ascii="华文中宋" w:eastAsia="华文中宋" w:hAnsi="华文中宋"/>
                <w:noProof/>
                <w:sz w:val="24"/>
                <w:szCs w:val="24"/>
              </w:rPr>
              <w:t>15.</w:t>
            </w:r>
            <w:r w:rsidRPr="003104C0">
              <w:rPr>
                <w:rStyle w:val="a6"/>
                <w:rFonts w:ascii="华文中宋" w:eastAsia="华文中宋" w:hAnsi="华文中宋" w:hint="eastAsia"/>
                <w:noProof/>
                <w:sz w:val="24"/>
                <w:szCs w:val="24"/>
              </w:rPr>
              <w:t>“一带一路”战略构建我国对外开放新格局</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_Toc491370067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99</w:t>
            </w:r>
            <w:r w:rsidRPr="003104C0">
              <w:rPr>
                <w:rFonts w:ascii="华文中宋" w:eastAsia="华文中宋" w:hAnsi="华文中宋"/>
                <w:noProof/>
                <w:webHidden/>
                <w:sz w:val="24"/>
                <w:szCs w:val="24"/>
              </w:rPr>
              <w:fldChar w:fldCharType="end"/>
            </w:r>
          </w:hyperlink>
        </w:p>
        <w:p w:rsidR="003104C0" w:rsidRPr="003104C0" w:rsidRDefault="003104C0">
          <w:pPr>
            <w:pStyle w:val="10"/>
            <w:tabs>
              <w:tab w:val="right" w:leader="dot" w:pos="8296"/>
            </w:tabs>
            <w:rPr>
              <w:rFonts w:ascii="华文中宋" w:eastAsia="华文中宋" w:hAnsi="华文中宋"/>
              <w:noProof/>
              <w:sz w:val="24"/>
              <w:szCs w:val="24"/>
            </w:rPr>
          </w:pPr>
          <w:hyperlink w:anchor="_Toc491370068" w:history="1">
            <w:r w:rsidRPr="003104C0">
              <w:rPr>
                <w:rStyle w:val="a6"/>
                <w:rFonts w:ascii="黑体" w:eastAsia="黑体" w:hAnsi="华文中宋" w:hint="eastAsia"/>
                <w:noProof/>
                <w:sz w:val="30"/>
                <w:szCs w:val="30"/>
              </w:rPr>
              <w:t>三、“一带一路”部委/省份发展历程解读</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_Toc491370068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102</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69" w:history="1">
            <w:r w:rsidRPr="003104C0">
              <w:rPr>
                <w:rStyle w:val="a6"/>
                <w:rFonts w:ascii="华文中宋" w:eastAsia="华文中宋" w:hAnsi="华文中宋"/>
                <w:noProof/>
                <w:sz w:val="24"/>
                <w:szCs w:val="24"/>
              </w:rPr>
              <w:t>16. 20</w:t>
            </w:r>
            <w:r w:rsidRPr="003104C0">
              <w:rPr>
                <w:rStyle w:val="a6"/>
                <w:rFonts w:ascii="华文中宋" w:eastAsia="华文中宋" w:hAnsi="华文中宋" w:hint="eastAsia"/>
                <w:noProof/>
                <w:sz w:val="24"/>
                <w:szCs w:val="24"/>
              </w:rPr>
              <w:t>省份全面布局“一带一路”</w:t>
            </w:r>
            <w:r w:rsidRPr="003104C0">
              <w:rPr>
                <w:rStyle w:val="a6"/>
                <w:rFonts w:ascii="华文中宋" w:eastAsia="华文中宋" w:hAnsi="华文中宋"/>
                <w:noProof/>
                <w:sz w:val="24"/>
                <w:szCs w:val="24"/>
              </w:rPr>
              <w:t xml:space="preserve"> </w:t>
            </w:r>
            <w:r w:rsidRPr="003104C0">
              <w:rPr>
                <w:rStyle w:val="a6"/>
                <w:rFonts w:ascii="华文中宋" w:eastAsia="华文中宋" w:hAnsi="华文中宋" w:hint="eastAsia"/>
                <w:noProof/>
                <w:sz w:val="24"/>
                <w:szCs w:val="24"/>
              </w:rPr>
              <w:t>今年进入实质操作阶段</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_Toc491370069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102</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70" w:history="1">
            <w:r w:rsidRPr="003104C0">
              <w:rPr>
                <w:rStyle w:val="a6"/>
                <w:rFonts w:ascii="华文中宋" w:eastAsia="华文中宋" w:hAnsi="华文中宋"/>
                <w:noProof/>
                <w:sz w:val="24"/>
                <w:szCs w:val="24"/>
              </w:rPr>
              <w:t>17.</w:t>
            </w:r>
            <w:r w:rsidRPr="003104C0">
              <w:rPr>
                <w:rStyle w:val="a6"/>
                <w:rFonts w:ascii="华文中宋" w:eastAsia="华文中宋" w:hAnsi="华文中宋" w:hint="eastAsia"/>
                <w:noProof/>
                <w:sz w:val="24"/>
                <w:szCs w:val="24"/>
              </w:rPr>
              <w:t>“一带一路”大事记</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_Toc491370070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112</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71" w:history="1">
            <w:r w:rsidRPr="003104C0">
              <w:rPr>
                <w:rStyle w:val="a6"/>
                <w:rFonts w:ascii="华文中宋" w:eastAsia="华文中宋" w:hAnsi="华文中宋"/>
                <w:noProof/>
                <w:sz w:val="24"/>
                <w:szCs w:val="24"/>
              </w:rPr>
              <w:t>18.</w:t>
            </w:r>
            <w:r w:rsidRPr="003104C0">
              <w:rPr>
                <w:rStyle w:val="a6"/>
                <w:rFonts w:ascii="华文中宋" w:eastAsia="华文中宋" w:hAnsi="华文中宋" w:hint="eastAsia"/>
                <w:noProof/>
                <w:sz w:val="24"/>
                <w:szCs w:val="24"/>
              </w:rPr>
              <w:t>一带一路”规划初探</w:t>
            </w:r>
            <w:r w:rsidRPr="003104C0">
              <w:rPr>
                <w:rStyle w:val="a6"/>
                <w:rFonts w:ascii="华文中宋" w:eastAsia="华文中宋" w:hAnsi="华文中宋"/>
                <w:noProof/>
                <w:sz w:val="24"/>
                <w:szCs w:val="24"/>
              </w:rPr>
              <w:t xml:space="preserve"> 14</w:t>
            </w:r>
            <w:r w:rsidRPr="003104C0">
              <w:rPr>
                <w:rStyle w:val="a6"/>
                <w:rFonts w:ascii="华文中宋" w:eastAsia="华文中宋" w:hAnsi="华文中宋" w:hint="eastAsia"/>
                <w:noProof/>
                <w:sz w:val="24"/>
                <w:szCs w:val="24"/>
              </w:rPr>
              <w:t>省市入围国内段部分</w:t>
            </w:r>
            <w:r w:rsidRPr="003104C0">
              <w:rPr>
                <w:rStyle w:val="a6"/>
                <w:rFonts w:ascii="华文中宋" w:eastAsia="华文中宋" w:hAnsi="华文中宋"/>
                <w:noProof/>
                <w:sz w:val="24"/>
                <w:szCs w:val="24"/>
              </w:rPr>
              <w:t>(</w:t>
            </w:r>
            <w:r w:rsidRPr="003104C0">
              <w:rPr>
                <w:rStyle w:val="a6"/>
                <w:rFonts w:ascii="华文中宋" w:eastAsia="华文中宋" w:hAnsi="华文中宋" w:hint="eastAsia"/>
                <w:noProof/>
                <w:sz w:val="24"/>
                <w:szCs w:val="24"/>
              </w:rPr>
              <w:t>名单</w:t>
            </w:r>
            <w:r w:rsidRPr="003104C0">
              <w:rPr>
                <w:rStyle w:val="a6"/>
                <w:rFonts w:ascii="华文中宋" w:eastAsia="华文中宋" w:hAnsi="华文中宋"/>
                <w:noProof/>
                <w:sz w:val="24"/>
                <w:szCs w:val="24"/>
              </w:rPr>
              <w:t>)</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_Toc491370071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114</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72" w:history="1">
            <w:r w:rsidRPr="003104C0">
              <w:rPr>
                <w:rStyle w:val="a6"/>
                <w:rFonts w:ascii="华文中宋" w:eastAsia="华文中宋" w:hAnsi="华文中宋"/>
                <w:noProof/>
                <w:sz w:val="24"/>
                <w:szCs w:val="24"/>
              </w:rPr>
              <w:t>19.</w:t>
            </w:r>
            <w:r w:rsidRPr="003104C0">
              <w:rPr>
                <w:rStyle w:val="a6"/>
                <w:rFonts w:ascii="华文中宋" w:eastAsia="华文中宋" w:hAnsi="华文中宋" w:hint="eastAsia"/>
                <w:noProof/>
                <w:sz w:val="24"/>
                <w:szCs w:val="24"/>
              </w:rPr>
              <w:t>能源给力：云南“肩挑两洋”向西看</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_Toc491370072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119</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73" w:history="1">
            <w:r w:rsidRPr="003104C0">
              <w:rPr>
                <w:rStyle w:val="a6"/>
                <w:rFonts w:ascii="华文中宋" w:eastAsia="华文中宋" w:hAnsi="华文中宋"/>
                <w:noProof/>
                <w:sz w:val="24"/>
                <w:szCs w:val="24"/>
              </w:rPr>
              <w:t>20.</w:t>
            </w:r>
            <w:r w:rsidRPr="003104C0">
              <w:rPr>
                <w:rStyle w:val="a6"/>
                <w:rFonts w:ascii="华文中宋" w:eastAsia="华文中宋" w:hAnsi="华文中宋" w:hint="eastAsia"/>
                <w:noProof/>
                <w:sz w:val="24"/>
                <w:szCs w:val="24"/>
              </w:rPr>
              <w:t>中央力推“一带一路”</w:t>
            </w:r>
            <w:r w:rsidRPr="003104C0">
              <w:rPr>
                <w:rStyle w:val="a6"/>
                <w:rFonts w:ascii="华文中宋" w:eastAsia="华文中宋" w:hAnsi="华文中宋"/>
                <w:noProof/>
                <w:sz w:val="24"/>
                <w:szCs w:val="24"/>
              </w:rPr>
              <w:t xml:space="preserve"> </w:t>
            </w:r>
            <w:r w:rsidRPr="003104C0">
              <w:rPr>
                <w:rStyle w:val="a6"/>
                <w:rFonts w:ascii="华文中宋" w:eastAsia="华文中宋" w:hAnsi="华文中宋" w:hint="eastAsia"/>
                <w:noProof/>
                <w:sz w:val="24"/>
                <w:szCs w:val="24"/>
              </w:rPr>
              <w:t>西藏迎来六大机遇</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_Toc491370073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123</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74" w:history="1">
            <w:r w:rsidRPr="003104C0">
              <w:rPr>
                <w:rStyle w:val="a6"/>
                <w:rFonts w:ascii="华文中宋" w:eastAsia="华文中宋" w:hAnsi="华文中宋"/>
                <w:noProof/>
                <w:sz w:val="24"/>
                <w:szCs w:val="24"/>
              </w:rPr>
              <w:t>21.</w:t>
            </w:r>
            <w:r w:rsidRPr="003104C0">
              <w:rPr>
                <w:rStyle w:val="a6"/>
                <w:rFonts w:ascii="华文中宋" w:eastAsia="华文中宋" w:hAnsi="华文中宋" w:hint="eastAsia"/>
                <w:noProof/>
                <w:sz w:val="24"/>
                <w:szCs w:val="24"/>
              </w:rPr>
              <w:t>什么是“一带一路”？</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_Toc491370074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127</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75" w:history="1">
            <w:r w:rsidRPr="003104C0">
              <w:rPr>
                <w:rStyle w:val="a6"/>
                <w:rFonts w:ascii="华文中宋" w:eastAsia="华文中宋" w:hAnsi="华文中宋"/>
                <w:noProof/>
                <w:sz w:val="24"/>
                <w:szCs w:val="24"/>
              </w:rPr>
              <w:t>22.</w:t>
            </w:r>
            <w:r w:rsidRPr="003104C0">
              <w:rPr>
                <w:rStyle w:val="a6"/>
                <w:rFonts w:ascii="华文中宋" w:eastAsia="华文中宋" w:hAnsi="华文中宋" w:hint="eastAsia"/>
                <w:noProof/>
                <w:sz w:val="24"/>
                <w:szCs w:val="24"/>
              </w:rPr>
              <w:t>丝绸之路经济带涉及的省市自治区</w:t>
            </w:r>
            <w:r w:rsidRPr="003104C0">
              <w:rPr>
                <w:rStyle w:val="a6"/>
                <w:rFonts w:ascii="华文中宋" w:eastAsia="华文中宋" w:hAnsi="华文中宋"/>
                <w:noProof/>
                <w:sz w:val="24"/>
                <w:szCs w:val="24"/>
              </w:rPr>
              <w:t>/21</w:t>
            </w:r>
            <w:r w:rsidRPr="003104C0">
              <w:rPr>
                <w:rStyle w:val="a6"/>
                <w:rFonts w:ascii="华文中宋" w:eastAsia="华文中宋" w:hAnsi="华文中宋" w:hint="eastAsia"/>
                <w:noProof/>
                <w:sz w:val="24"/>
                <w:szCs w:val="24"/>
              </w:rPr>
              <w:t>世纪海上丝绸之路路线：</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_Toc491370075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129</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76" w:history="1">
            <w:r w:rsidRPr="003104C0">
              <w:rPr>
                <w:rStyle w:val="a6"/>
                <w:rFonts w:ascii="华文中宋" w:eastAsia="华文中宋" w:hAnsi="华文中宋"/>
                <w:noProof/>
                <w:sz w:val="24"/>
                <w:szCs w:val="24"/>
              </w:rPr>
              <w:t>23.</w:t>
            </w:r>
            <w:r w:rsidRPr="003104C0">
              <w:rPr>
                <w:rStyle w:val="a6"/>
                <w:rFonts w:ascii="华文中宋" w:eastAsia="华文中宋" w:hAnsi="华文中宋" w:hint="eastAsia"/>
                <w:noProof/>
                <w:sz w:val="24"/>
                <w:szCs w:val="24"/>
              </w:rPr>
              <w:t>“一带一路”有什么作用？</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_Toc491370076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130</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77" w:history="1">
            <w:r w:rsidRPr="003104C0">
              <w:rPr>
                <w:rStyle w:val="a6"/>
                <w:rFonts w:ascii="华文中宋" w:eastAsia="华文中宋" w:hAnsi="华文中宋"/>
                <w:noProof/>
                <w:sz w:val="24"/>
                <w:szCs w:val="24"/>
              </w:rPr>
              <w:t>24.</w:t>
            </w:r>
            <w:r w:rsidRPr="003104C0">
              <w:rPr>
                <w:rStyle w:val="a6"/>
                <w:rFonts w:ascii="华文中宋" w:eastAsia="华文中宋" w:hAnsi="华文中宋" w:hint="eastAsia"/>
                <w:noProof/>
                <w:sz w:val="24"/>
                <w:szCs w:val="24"/>
              </w:rPr>
              <w:t>解读</w:t>
            </w:r>
            <w:r w:rsidRPr="003104C0">
              <w:rPr>
                <w:rStyle w:val="a6"/>
                <w:rFonts w:ascii="华文中宋" w:eastAsia="华文中宋" w:hAnsi="华文中宋"/>
                <w:noProof/>
                <w:sz w:val="24"/>
                <w:szCs w:val="24"/>
              </w:rPr>
              <w:t>28</w:t>
            </w:r>
            <w:r w:rsidRPr="003104C0">
              <w:rPr>
                <w:rStyle w:val="a6"/>
                <w:rFonts w:ascii="华文中宋" w:eastAsia="华文中宋" w:hAnsi="华文中宋" w:hint="eastAsia"/>
                <w:noProof/>
                <w:sz w:val="24"/>
                <w:szCs w:val="24"/>
              </w:rPr>
              <w:t>省政府报告中“一带一路”建设方向</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_Toc491370077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132</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78" w:history="1">
            <w:r w:rsidRPr="003104C0">
              <w:rPr>
                <w:rStyle w:val="a6"/>
                <w:rFonts w:ascii="华文中宋" w:eastAsia="华文中宋" w:hAnsi="华文中宋"/>
                <w:noProof/>
                <w:sz w:val="24"/>
                <w:szCs w:val="24"/>
              </w:rPr>
              <w:t>25.</w:t>
            </w:r>
            <w:r w:rsidRPr="003104C0">
              <w:rPr>
                <w:rStyle w:val="a6"/>
                <w:rFonts w:ascii="华文中宋" w:eastAsia="华文中宋" w:hAnsi="华文中宋" w:hint="eastAsia"/>
                <w:noProof/>
                <w:sz w:val="24"/>
                <w:szCs w:val="24"/>
              </w:rPr>
              <w:t>“一带一路”规划实施还需打通三个关节</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_Toc491370078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135</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79" w:history="1">
            <w:r w:rsidRPr="003104C0">
              <w:rPr>
                <w:rStyle w:val="a6"/>
                <w:rFonts w:ascii="华文中宋" w:eastAsia="华文中宋" w:hAnsi="华文中宋"/>
                <w:noProof/>
                <w:sz w:val="24"/>
                <w:szCs w:val="24"/>
              </w:rPr>
              <w:t>26.</w:t>
            </w:r>
            <w:r w:rsidRPr="003104C0">
              <w:rPr>
                <w:rStyle w:val="a6"/>
                <w:rFonts w:ascii="华文中宋" w:eastAsia="华文中宋" w:hAnsi="华文中宋" w:hint="eastAsia"/>
                <w:noProof/>
                <w:sz w:val="24"/>
                <w:szCs w:val="24"/>
              </w:rPr>
              <w:t>“一带一路”与人民币国际化</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_Toc491370079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138</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80" w:history="1">
            <w:r w:rsidRPr="003104C0">
              <w:rPr>
                <w:rStyle w:val="a6"/>
                <w:rFonts w:ascii="华文中宋" w:eastAsia="华文中宋" w:hAnsi="华文中宋"/>
                <w:noProof/>
                <w:sz w:val="24"/>
                <w:szCs w:val="24"/>
              </w:rPr>
              <w:t>27.</w:t>
            </w:r>
            <w:r w:rsidRPr="003104C0">
              <w:rPr>
                <w:rStyle w:val="a6"/>
                <w:rFonts w:ascii="华文中宋" w:eastAsia="华文中宋" w:hAnsi="华文中宋" w:hint="eastAsia"/>
                <w:noProof/>
                <w:sz w:val="24"/>
                <w:szCs w:val="24"/>
              </w:rPr>
              <w:t>“一带一路”建设开局</w:t>
            </w:r>
            <w:r w:rsidRPr="003104C0">
              <w:rPr>
                <w:rStyle w:val="a6"/>
                <w:rFonts w:ascii="华文中宋" w:eastAsia="华文中宋" w:hAnsi="华文中宋"/>
                <w:noProof/>
                <w:sz w:val="24"/>
                <w:szCs w:val="24"/>
              </w:rPr>
              <w:t xml:space="preserve"> </w:t>
            </w:r>
            <w:r w:rsidRPr="003104C0">
              <w:rPr>
                <w:rStyle w:val="a6"/>
                <w:rFonts w:ascii="华文中宋" w:eastAsia="华文中宋" w:hAnsi="华文中宋" w:hint="eastAsia"/>
                <w:noProof/>
                <w:sz w:val="24"/>
                <w:szCs w:val="24"/>
              </w:rPr>
              <w:t xml:space="preserve">　中巴经济走廊有望拔头筹</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_Toc491370080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141</w:t>
            </w:r>
            <w:r w:rsidRPr="003104C0">
              <w:rPr>
                <w:rFonts w:ascii="华文中宋" w:eastAsia="华文中宋" w:hAnsi="华文中宋"/>
                <w:noProof/>
                <w:webHidden/>
                <w:sz w:val="24"/>
                <w:szCs w:val="24"/>
              </w:rPr>
              <w:fldChar w:fldCharType="end"/>
            </w:r>
          </w:hyperlink>
        </w:p>
        <w:p w:rsidR="003104C0" w:rsidRPr="003104C0" w:rsidRDefault="003104C0">
          <w:pPr>
            <w:pStyle w:val="20"/>
            <w:tabs>
              <w:tab w:val="right" w:leader="dot" w:pos="8296"/>
            </w:tabs>
            <w:rPr>
              <w:rFonts w:ascii="华文中宋" w:eastAsia="华文中宋" w:hAnsi="华文中宋"/>
              <w:noProof/>
              <w:sz w:val="24"/>
              <w:szCs w:val="24"/>
            </w:rPr>
          </w:pPr>
          <w:hyperlink w:anchor="_Toc491370081" w:history="1">
            <w:r w:rsidRPr="003104C0">
              <w:rPr>
                <w:rStyle w:val="a6"/>
                <w:rFonts w:ascii="华文中宋" w:eastAsia="华文中宋" w:hAnsi="华文中宋"/>
                <w:noProof/>
                <w:sz w:val="24"/>
                <w:szCs w:val="24"/>
              </w:rPr>
              <w:t>28.</w:t>
            </w:r>
            <w:r w:rsidRPr="003104C0">
              <w:rPr>
                <w:rStyle w:val="a6"/>
                <w:rFonts w:ascii="华文中宋" w:eastAsia="华文中宋" w:hAnsi="华文中宋" w:hint="eastAsia"/>
                <w:noProof/>
                <w:sz w:val="24"/>
                <w:szCs w:val="24"/>
              </w:rPr>
              <w:t>“一带一路”激活</w:t>
            </w:r>
            <w:r w:rsidRPr="003104C0">
              <w:rPr>
                <w:rStyle w:val="a6"/>
                <w:rFonts w:ascii="华文中宋" w:eastAsia="华文中宋" w:hAnsi="华文中宋"/>
                <w:noProof/>
                <w:sz w:val="24"/>
                <w:szCs w:val="24"/>
              </w:rPr>
              <w:t>PPP</w:t>
            </w:r>
            <w:r w:rsidRPr="003104C0">
              <w:rPr>
                <w:rStyle w:val="a6"/>
                <w:rFonts w:ascii="华文中宋" w:eastAsia="华文中宋" w:hAnsi="华文中宋" w:hint="eastAsia"/>
                <w:noProof/>
                <w:sz w:val="24"/>
                <w:szCs w:val="24"/>
              </w:rPr>
              <w:t>创新机制</w:t>
            </w:r>
            <w:r w:rsidRPr="003104C0">
              <w:rPr>
                <w:rFonts w:ascii="华文中宋" w:eastAsia="华文中宋" w:hAnsi="华文中宋"/>
                <w:noProof/>
                <w:webHidden/>
                <w:sz w:val="24"/>
                <w:szCs w:val="24"/>
              </w:rPr>
              <w:tab/>
            </w:r>
            <w:r w:rsidRPr="003104C0">
              <w:rPr>
                <w:rFonts w:ascii="华文中宋" w:eastAsia="华文中宋" w:hAnsi="华文中宋"/>
                <w:noProof/>
                <w:webHidden/>
                <w:sz w:val="24"/>
                <w:szCs w:val="24"/>
              </w:rPr>
              <w:fldChar w:fldCharType="begin"/>
            </w:r>
            <w:r w:rsidRPr="003104C0">
              <w:rPr>
                <w:rFonts w:ascii="华文中宋" w:eastAsia="华文中宋" w:hAnsi="华文中宋"/>
                <w:noProof/>
                <w:webHidden/>
                <w:sz w:val="24"/>
                <w:szCs w:val="24"/>
              </w:rPr>
              <w:instrText xml:space="preserve"> PAGEREF _Toc491370081 \h </w:instrText>
            </w:r>
            <w:r w:rsidRPr="003104C0">
              <w:rPr>
                <w:rFonts w:ascii="华文中宋" w:eastAsia="华文中宋" w:hAnsi="华文中宋"/>
                <w:noProof/>
                <w:webHidden/>
                <w:sz w:val="24"/>
                <w:szCs w:val="24"/>
              </w:rPr>
            </w:r>
            <w:r w:rsidRPr="003104C0">
              <w:rPr>
                <w:rFonts w:ascii="华文中宋" w:eastAsia="华文中宋" w:hAnsi="华文中宋"/>
                <w:noProof/>
                <w:webHidden/>
                <w:sz w:val="24"/>
                <w:szCs w:val="24"/>
              </w:rPr>
              <w:fldChar w:fldCharType="separate"/>
            </w:r>
            <w:r>
              <w:rPr>
                <w:rFonts w:ascii="华文中宋" w:eastAsia="华文中宋" w:hAnsi="华文中宋"/>
                <w:noProof/>
                <w:webHidden/>
                <w:sz w:val="24"/>
                <w:szCs w:val="24"/>
              </w:rPr>
              <w:t>144</w:t>
            </w:r>
            <w:r w:rsidRPr="003104C0">
              <w:rPr>
                <w:rFonts w:ascii="华文中宋" w:eastAsia="华文中宋" w:hAnsi="华文中宋"/>
                <w:noProof/>
                <w:webHidden/>
                <w:sz w:val="24"/>
                <w:szCs w:val="24"/>
              </w:rPr>
              <w:fldChar w:fldCharType="end"/>
            </w:r>
          </w:hyperlink>
        </w:p>
        <w:p w:rsidR="003104C0" w:rsidRDefault="003104C0">
          <w:r w:rsidRPr="003104C0">
            <w:rPr>
              <w:rFonts w:ascii="华文中宋" w:eastAsia="华文中宋" w:hAnsi="华文中宋"/>
              <w:sz w:val="24"/>
              <w:szCs w:val="24"/>
            </w:rPr>
            <w:fldChar w:fldCharType="end"/>
          </w:r>
        </w:p>
      </w:sdtContent>
    </w:sdt>
    <w:p w:rsidR="003104C0" w:rsidRDefault="003104C0">
      <w:pPr>
        <w:widowControl/>
        <w:jc w:val="left"/>
        <w:rPr>
          <w:rFonts w:ascii="Times New Roman" w:eastAsia="黑体" w:hAnsi="Times New Roman" w:cs="Times New Roman" w:hint="eastAsia"/>
          <w:sz w:val="32"/>
          <w:szCs w:val="20"/>
        </w:rPr>
      </w:pPr>
    </w:p>
    <w:p w:rsidR="002C777D" w:rsidRDefault="002C777D">
      <w:pPr>
        <w:widowControl/>
        <w:jc w:val="left"/>
        <w:rPr>
          <w:rFonts w:ascii="Times New Roman" w:eastAsia="黑体" w:hAnsi="Times New Roman" w:cs="Times New Roman"/>
          <w:sz w:val="32"/>
          <w:szCs w:val="20"/>
        </w:rPr>
      </w:pPr>
      <w:r>
        <w:rPr>
          <w:rFonts w:ascii="Times New Roman" w:eastAsia="黑体" w:hAnsi="Times New Roman" w:cs="Times New Roman"/>
          <w:sz w:val="32"/>
          <w:szCs w:val="20"/>
        </w:rPr>
        <w:br w:type="page"/>
      </w:r>
    </w:p>
    <w:p w:rsidR="002C777D" w:rsidRDefault="002C777D" w:rsidP="002C777D">
      <w:pPr>
        <w:pStyle w:val="1"/>
        <w:rPr>
          <w:rFonts w:hint="eastAsia"/>
        </w:rPr>
      </w:pPr>
      <w:bookmarkStart w:id="0" w:name="_Toc491370051"/>
      <w:r>
        <w:rPr>
          <w:rFonts w:hint="eastAsia"/>
        </w:rPr>
        <w:lastRenderedPageBreak/>
        <w:t>一、“一带一路”知识点汇总</w:t>
      </w:r>
      <w:bookmarkEnd w:id="0"/>
    </w:p>
    <w:p w:rsidR="00695BC9" w:rsidRPr="00695BC9" w:rsidRDefault="00695BC9" w:rsidP="00695BC9">
      <w:pPr>
        <w:spacing w:line="600" w:lineRule="exact"/>
        <w:ind w:firstLineChars="200" w:firstLine="640"/>
        <w:jc w:val="left"/>
        <w:rPr>
          <w:rFonts w:ascii="Times New Roman" w:eastAsia="仿宋_GB2312" w:hAnsi="Times New Roman" w:cs="Times New Roman"/>
          <w:sz w:val="32"/>
          <w:szCs w:val="20"/>
        </w:rPr>
      </w:pPr>
      <w:r w:rsidRPr="00695BC9">
        <w:rPr>
          <w:rFonts w:ascii="Times New Roman" w:eastAsia="黑体" w:hAnsi="Times New Roman" w:cs="Times New Roman"/>
          <w:sz w:val="32"/>
          <w:szCs w:val="20"/>
        </w:rPr>
        <w:t>一、概念</w:t>
      </w:r>
    </w:p>
    <w:p w:rsidR="00695BC9" w:rsidRPr="00695BC9" w:rsidRDefault="00695BC9" w:rsidP="00695BC9">
      <w:pPr>
        <w:spacing w:line="600" w:lineRule="exact"/>
        <w:ind w:firstLineChars="200" w:firstLine="640"/>
        <w:rPr>
          <w:rFonts w:ascii="黑体" w:eastAsia="黑体" w:hAnsi="黑体" w:cs="Times New Roman" w:hint="eastAsia"/>
          <w:sz w:val="32"/>
          <w:szCs w:val="20"/>
        </w:rPr>
      </w:pPr>
      <w:r w:rsidRPr="00695BC9">
        <w:rPr>
          <w:rFonts w:ascii="Times New Roman" w:eastAsia="仿宋_GB2312" w:hAnsi="Times New Roman" w:cs="Times New Roman"/>
          <w:sz w:val="32"/>
          <w:szCs w:val="20"/>
        </w:rPr>
        <w:t>2013</w:t>
      </w:r>
      <w:r w:rsidRPr="00695BC9">
        <w:rPr>
          <w:rFonts w:ascii="Times New Roman" w:eastAsia="仿宋_GB2312" w:hAnsi="Times New Roman" w:cs="Times New Roman"/>
          <w:sz w:val="32"/>
          <w:szCs w:val="20"/>
        </w:rPr>
        <w:t>年</w:t>
      </w:r>
      <w:r w:rsidRPr="00695BC9">
        <w:rPr>
          <w:rFonts w:ascii="Times New Roman" w:eastAsia="仿宋_GB2312" w:hAnsi="Times New Roman" w:cs="Times New Roman"/>
          <w:sz w:val="32"/>
          <w:szCs w:val="20"/>
        </w:rPr>
        <w:t>9</w:t>
      </w:r>
      <w:r w:rsidRPr="00695BC9">
        <w:rPr>
          <w:rFonts w:ascii="Times New Roman" w:eastAsia="仿宋_GB2312" w:hAnsi="Times New Roman" w:cs="Times New Roman"/>
          <w:sz w:val="32"/>
          <w:szCs w:val="20"/>
        </w:rPr>
        <w:t>月</w:t>
      </w:r>
      <w:r w:rsidRPr="00695BC9">
        <w:rPr>
          <w:rFonts w:ascii="Times New Roman" w:eastAsia="仿宋_GB2312" w:hAnsi="Times New Roman" w:cs="Times New Roman"/>
          <w:sz w:val="32"/>
          <w:szCs w:val="20"/>
        </w:rPr>
        <w:t>7</w:t>
      </w:r>
      <w:r w:rsidRPr="00695BC9">
        <w:rPr>
          <w:rFonts w:ascii="Times New Roman" w:eastAsia="仿宋_GB2312" w:hAnsi="Times New Roman" w:cs="Times New Roman"/>
          <w:sz w:val="32"/>
          <w:szCs w:val="20"/>
        </w:rPr>
        <w:t>日，习近平主席在哈萨克斯坦首次提出共同建设</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丝绸之路经济带</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；一个月后，习近平主席在印度尼西亚首次提出共同建设</w:t>
      </w:r>
      <w:r w:rsidRPr="00695BC9">
        <w:rPr>
          <w:rFonts w:ascii="Times New Roman" w:eastAsia="仿宋_GB2312" w:hAnsi="Times New Roman" w:cs="Times New Roman"/>
          <w:sz w:val="32"/>
          <w:szCs w:val="20"/>
        </w:rPr>
        <w:t>“21</w:t>
      </w:r>
      <w:r w:rsidRPr="00695BC9">
        <w:rPr>
          <w:rFonts w:ascii="Times New Roman" w:eastAsia="仿宋_GB2312" w:hAnsi="Times New Roman" w:cs="Times New Roman"/>
          <w:sz w:val="32"/>
          <w:szCs w:val="20"/>
        </w:rPr>
        <w:t>世纪海上丝绸之路</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w:t>
      </w:r>
      <w:r w:rsidRPr="00695BC9">
        <w:rPr>
          <w:rFonts w:ascii="黑体" w:eastAsia="黑体" w:hAnsi="黑体" w:cs="Times New Roman" w:hint="eastAsia"/>
          <w:sz w:val="32"/>
          <w:szCs w:val="20"/>
        </w:rPr>
        <w:t>“一带一路”即二者合称（丝绸之路经济带+21世纪海上丝绸之路）。</w:t>
      </w:r>
    </w:p>
    <w:p w:rsidR="00695BC9" w:rsidRPr="00695BC9" w:rsidRDefault="00695BC9" w:rsidP="00695BC9">
      <w:pPr>
        <w:spacing w:line="600" w:lineRule="exact"/>
        <w:ind w:firstLineChars="200" w:firstLine="640"/>
        <w:rPr>
          <w:rFonts w:ascii="Times New Roman" w:eastAsia="黑体" w:hAnsi="Times New Roman" w:cs="Times New Roman"/>
          <w:sz w:val="32"/>
          <w:szCs w:val="20"/>
        </w:rPr>
      </w:pPr>
      <w:r w:rsidRPr="00695BC9">
        <w:rPr>
          <w:rFonts w:ascii="Times New Roman" w:eastAsia="黑体" w:hAnsi="Times New Roman" w:cs="Times New Roman"/>
          <w:sz w:val="32"/>
          <w:szCs w:val="20"/>
        </w:rPr>
        <w:t>二、推进进程</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宋体" w:hAnsi="Times New Roman" w:cs="Times New Roman"/>
          <w:szCs w:val="20"/>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2092" type="#_x0000_t176" style="position:absolute;left:0;text-align:left;margin-left:-4.45pt;margin-top:19.25pt;width:150.75pt;height:44.35pt;z-index:251675648;mso-wrap-style:square">
            <v:textbox>
              <w:txbxContent>
                <w:p w:rsidR="00AE687C" w:rsidRDefault="00AE687C" w:rsidP="00695BC9">
                  <w:pPr>
                    <w:rPr>
                      <w:rFonts w:ascii="Times New Roman" w:eastAsia="仿宋_GB2312" w:hAnsi="Times New Roman" w:cs="Times New Roman"/>
                      <w:sz w:val="32"/>
                    </w:rPr>
                  </w:pPr>
                  <w:r>
                    <w:rPr>
                      <w:rFonts w:ascii="Times New Roman" w:eastAsia="仿宋_GB2312" w:hAnsi="Times New Roman" w:cs="Times New Roman"/>
                      <w:sz w:val="32"/>
                    </w:rPr>
                    <w:t>2013</w:t>
                  </w:r>
                  <w:r>
                    <w:rPr>
                      <w:rFonts w:ascii="Times New Roman" w:eastAsia="仿宋_GB2312" w:hAnsi="Times New Roman" w:cs="Times New Roman"/>
                      <w:sz w:val="32"/>
                    </w:rPr>
                    <w:t>年</w:t>
                  </w:r>
                  <w:r>
                    <w:rPr>
                      <w:rFonts w:ascii="Times New Roman" w:eastAsia="仿宋_GB2312" w:hAnsi="Times New Roman" w:cs="Times New Roman"/>
                      <w:sz w:val="32"/>
                    </w:rPr>
                    <w:t>9</w:t>
                  </w:r>
                  <w:r>
                    <w:rPr>
                      <w:rFonts w:ascii="Times New Roman" w:eastAsia="仿宋_GB2312" w:hAnsi="Times New Roman" w:cs="Times New Roman"/>
                      <w:sz w:val="32"/>
                    </w:rPr>
                    <w:t>月</w:t>
                  </w:r>
                  <w:r>
                    <w:rPr>
                      <w:rFonts w:ascii="Times New Roman" w:eastAsia="仿宋_GB2312" w:hAnsi="Times New Roman" w:cs="Times New Roman" w:hint="eastAsia"/>
                      <w:sz w:val="32"/>
                    </w:rPr>
                    <w:t>—</w:t>
                  </w:r>
                  <w:r>
                    <w:rPr>
                      <w:rFonts w:ascii="Times New Roman" w:eastAsia="仿宋_GB2312" w:hAnsi="Times New Roman" w:cs="Times New Roman" w:hint="eastAsia"/>
                      <w:sz w:val="32"/>
                    </w:rPr>
                    <w:t>10</w:t>
                  </w:r>
                  <w:r>
                    <w:rPr>
                      <w:rFonts w:ascii="Times New Roman" w:eastAsia="仿宋_GB2312" w:hAnsi="Times New Roman" w:cs="Times New Roman" w:hint="eastAsia"/>
                      <w:sz w:val="32"/>
                    </w:rPr>
                    <w:t>月</w:t>
                  </w:r>
                </w:p>
              </w:txbxContent>
            </v:textbox>
          </v:shape>
        </w:pict>
      </w: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习近平在哈萨克斯坦发表演讲，提出共</w:t>
      </w:r>
    </w:p>
    <w:p w:rsidR="00695BC9" w:rsidRPr="00695BC9" w:rsidRDefault="00695BC9" w:rsidP="00695BC9">
      <w:pPr>
        <w:spacing w:line="400" w:lineRule="exact"/>
        <w:rPr>
          <w:rFonts w:ascii="Times New Roman" w:eastAsia="仿宋_GB2312" w:hAnsi="Times New Roman" w:cs="Times New Roman" w:hint="eastAsia"/>
          <w:sz w:val="32"/>
          <w:szCs w:val="20"/>
        </w:rPr>
      </w:pPr>
      <w:r w:rsidRPr="00695BC9">
        <w:rPr>
          <w:rFonts w:ascii="Times New Roman" w:eastAsia="仿宋_GB2312" w:hAnsi="Times New Roman" w:cs="Times New Roman" w:hint="eastAsia"/>
          <w:sz w:val="32"/>
          <w:szCs w:val="20"/>
        </w:rPr>
        <w:t xml:space="preserve">                     </w:t>
      </w:r>
      <w:r w:rsidRPr="00695BC9">
        <w:rPr>
          <w:rFonts w:ascii="Times New Roman" w:eastAsia="仿宋_GB2312" w:hAnsi="Times New Roman" w:cs="Times New Roman"/>
          <w:sz w:val="32"/>
          <w:szCs w:val="20"/>
        </w:rPr>
        <w:t>同建设</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丝绸之路经济带</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hint="eastAsia"/>
          <w:sz w:val="32"/>
          <w:szCs w:val="20"/>
        </w:rPr>
        <w:t>；一个月后，</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仿宋_GB2312" w:hAnsi="Times New Roman" w:cs="Times New Roman" w:hint="eastAsia"/>
          <w:sz w:val="32"/>
          <w:szCs w:val="20"/>
        </w:rPr>
        <w:t xml:space="preserve">                     </w:t>
      </w:r>
      <w:r w:rsidRPr="00695BC9">
        <w:rPr>
          <w:rFonts w:ascii="Times New Roman" w:eastAsia="仿宋_GB2312" w:hAnsi="Times New Roman" w:cs="Times New Roman"/>
          <w:sz w:val="32"/>
          <w:szCs w:val="20"/>
        </w:rPr>
        <w:t>习近平主席在印度尼西亚首次提出共</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宋体" w:hAnsi="Times New Roman" w:cs="Times New Roman"/>
          <w:szCs w:val="20"/>
        </w:rPr>
        <w:pict>
          <v:line id="_x0000_s2100" style="position:absolute;left:0;text-align:left;z-index:251683840;mso-wrap-style:square" from="66.75pt,4.4pt" to="66.8pt,42.65pt">
            <v:stroke endarrow="block"/>
          </v:line>
        </w:pict>
      </w:r>
      <w:r w:rsidRPr="00695BC9">
        <w:rPr>
          <w:rFonts w:ascii="Times New Roman" w:eastAsia="仿宋_GB2312" w:hAnsi="Times New Roman" w:cs="Times New Roman" w:hint="eastAsia"/>
          <w:sz w:val="32"/>
          <w:szCs w:val="20"/>
        </w:rPr>
        <w:t xml:space="preserve">                     </w:t>
      </w:r>
      <w:r w:rsidRPr="00695BC9">
        <w:rPr>
          <w:rFonts w:ascii="Times New Roman" w:eastAsia="仿宋_GB2312" w:hAnsi="Times New Roman" w:cs="Times New Roman"/>
          <w:sz w:val="32"/>
          <w:szCs w:val="20"/>
        </w:rPr>
        <w:t>同建设</w:t>
      </w:r>
      <w:r w:rsidRPr="00695BC9">
        <w:rPr>
          <w:rFonts w:ascii="Times New Roman" w:eastAsia="仿宋_GB2312" w:hAnsi="Times New Roman" w:cs="Times New Roman"/>
          <w:sz w:val="32"/>
          <w:szCs w:val="20"/>
        </w:rPr>
        <w:t>“21</w:t>
      </w:r>
      <w:r w:rsidRPr="00695BC9">
        <w:rPr>
          <w:rFonts w:ascii="Times New Roman" w:eastAsia="仿宋_GB2312" w:hAnsi="Times New Roman" w:cs="Times New Roman"/>
          <w:sz w:val="32"/>
          <w:szCs w:val="20"/>
        </w:rPr>
        <w:t>世纪海上丝绸之路</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w:t>
      </w:r>
    </w:p>
    <w:p w:rsidR="00695BC9" w:rsidRPr="00695BC9" w:rsidRDefault="00695BC9" w:rsidP="00695BC9">
      <w:pPr>
        <w:spacing w:line="400" w:lineRule="exact"/>
        <w:rPr>
          <w:rFonts w:ascii="Times New Roman" w:eastAsia="仿宋_GB2312" w:hAnsi="Times New Roman" w:cs="Times New Roman"/>
          <w:sz w:val="32"/>
          <w:szCs w:val="20"/>
        </w:rPr>
      </w:pP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宋体" w:hAnsi="Times New Roman" w:cs="Times New Roman"/>
          <w:szCs w:val="20"/>
        </w:rPr>
        <w:pict>
          <v:shape id="_x0000_s2093" type="#_x0000_t176" style="position:absolute;left:0;text-align:left;margin-left:.9pt;margin-top:5.15pt;width:141.6pt;height:43.35pt;z-index:251676672;mso-wrap-style:square">
            <v:textbox>
              <w:txbxContent>
                <w:p w:rsidR="00AE687C" w:rsidRDefault="00AE687C" w:rsidP="00695BC9">
                  <w:pPr>
                    <w:rPr>
                      <w:rFonts w:ascii="仿宋_GB2312" w:eastAsia="仿宋_GB2312" w:hAnsi="仿宋_GB2312" w:hint="eastAsia"/>
                      <w:sz w:val="32"/>
                    </w:rPr>
                  </w:pPr>
                  <w:r>
                    <w:rPr>
                      <w:rFonts w:ascii="Times New Roman" w:eastAsia="仿宋_GB2312" w:hAnsi="Times New Roman" w:cs="Times New Roman" w:hint="eastAsia"/>
                      <w:sz w:val="32"/>
                    </w:rPr>
                    <w:t>2013</w:t>
                  </w:r>
                  <w:r>
                    <w:rPr>
                      <w:rFonts w:ascii="Times New Roman" w:eastAsia="仿宋_GB2312" w:hAnsi="Times New Roman" w:cs="Times New Roman" w:hint="eastAsia"/>
                      <w:sz w:val="32"/>
                    </w:rPr>
                    <w:t>年</w:t>
                  </w:r>
                  <w:r>
                    <w:rPr>
                      <w:rFonts w:ascii="Times New Roman" w:eastAsia="仿宋_GB2312" w:hAnsi="Times New Roman" w:cs="Times New Roman" w:hint="eastAsia"/>
                      <w:sz w:val="32"/>
                    </w:rPr>
                    <w:t>11</w:t>
                  </w:r>
                  <w:r>
                    <w:rPr>
                      <w:rFonts w:ascii="Times New Roman" w:eastAsia="仿宋_GB2312" w:hAnsi="Times New Roman" w:cs="Times New Roman" w:hint="eastAsia"/>
                      <w:sz w:val="32"/>
                    </w:rPr>
                    <w:t>月</w:t>
                  </w:r>
                  <w:r>
                    <w:rPr>
                      <w:rFonts w:ascii="仿宋_GB2312" w:eastAsia="仿宋_GB2312" w:hAnsi="仿宋_GB2312" w:hint="eastAsia"/>
                      <w:sz w:val="32"/>
                    </w:rPr>
                    <w:t xml:space="preserve"> </w:t>
                  </w:r>
                </w:p>
              </w:txbxContent>
            </v:textbox>
          </v:shape>
        </w:pict>
      </w: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十八届三中全会全面深化若干重大</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问题的决议，推进一带一路建设</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宋体" w:hAnsi="Times New Roman" w:cs="Times New Roman"/>
          <w:szCs w:val="20"/>
        </w:rPr>
        <w:pict>
          <v:line id="_x0000_s2098" style="position:absolute;left:0;text-align:left;z-index:251681792;mso-wrap-style:square" from="66.75pt,7.9pt" to="66.8pt,36.4pt">
            <v:stroke endarrow="block"/>
          </v:line>
        </w:pic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宋体" w:hAnsi="Times New Roman" w:cs="Times New Roman"/>
          <w:szCs w:val="20"/>
        </w:rPr>
        <w:pict>
          <v:shape id="_x0000_s2094" type="#_x0000_t176" style="position:absolute;left:0;text-align:left;margin-left:1pt;margin-top:16.85pt;width:142.35pt;height:43.7pt;z-index:251677696;mso-wrap-style:square">
            <v:textbox>
              <w:txbxContent>
                <w:p w:rsidR="00AE687C" w:rsidRDefault="00AE687C" w:rsidP="00695BC9">
                  <w:pPr>
                    <w:rPr>
                      <w:rFonts w:ascii="Times New Roman" w:eastAsia="仿宋_GB2312" w:hAnsi="Times New Roman" w:cs="Times New Roman" w:hint="eastAsia"/>
                      <w:sz w:val="32"/>
                    </w:rPr>
                  </w:pPr>
                  <w:r>
                    <w:rPr>
                      <w:rFonts w:ascii="Times New Roman" w:eastAsia="仿宋_GB2312" w:hAnsi="Times New Roman" w:cs="Times New Roman" w:hint="eastAsia"/>
                      <w:sz w:val="32"/>
                    </w:rPr>
                    <w:t>2014</w:t>
                  </w:r>
                  <w:r>
                    <w:rPr>
                      <w:rFonts w:ascii="Times New Roman" w:eastAsia="仿宋_GB2312" w:hAnsi="Times New Roman" w:cs="Times New Roman" w:hint="eastAsia"/>
                      <w:sz w:val="32"/>
                    </w:rPr>
                    <w:t>年</w:t>
                  </w:r>
                  <w:r>
                    <w:rPr>
                      <w:rFonts w:ascii="Times New Roman" w:eastAsia="仿宋_GB2312" w:hAnsi="Times New Roman" w:cs="Times New Roman" w:hint="eastAsia"/>
                      <w:sz w:val="32"/>
                    </w:rPr>
                    <w:t>11</w:t>
                  </w:r>
                  <w:r>
                    <w:rPr>
                      <w:rFonts w:ascii="Times New Roman" w:eastAsia="仿宋_GB2312" w:hAnsi="Times New Roman" w:cs="Times New Roman" w:hint="eastAsia"/>
                      <w:sz w:val="32"/>
                    </w:rPr>
                    <w:t>月</w:t>
                  </w:r>
                  <w:r>
                    <w:rPr>
                      <w:rFonts w:ascii="Times New Roman" w:eastAsia="仿宋_GB2312" w:hAnsi="Times New Roman" w:cs="Times New Roman" w:hint="eastAsia"/>
                      <w:sz w:val="32"/>
                    </w:rPr>
                    <w:t>4</w:t>
                  </w:r>
                  <w:r>
                    <w:rPr>
                      <w:rFonts w:ascii="Times New Roman" w:eastAsia="仿宋_GB2312" w:hAnsi="Times New Roman" w:cs="Times New Roman" w:hint="eastAsia"/>
                      <w:sz w:val="32"/>
                    </w:rPr>
                    <w:t>日</w:t>
                  </w:r>
                </w:p>
              </w:txbxContent>
            </v:textbox>
          </v:shape>
        </w:pict>
      </w: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中央财经领导小组第八次会议，研究一</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带一路规划、发起</w:t>
      </w:r>
      <w:proofErr w:type="gramStart"/>
      <w:r w:rsidRPr="00695BC9">
        <w:rPr>
          <w:rFonts w:ascii="Times New Roman" w:eastAsia="仿宋_GB2312" w:hAnsi="Times New Roman" w:cs="Times New Roman"/>
          <w:sz w:val="32"/>
          <w:szCs w:val="20"/>
        </w:rPr>
        <w:t>建立亚投行</w:t>
      </w:r>
      <w:proofErr w:type="gramEnd"/>
      <w:r w:rsidRPr="00695BC9">
        <w:rPr>
          <w:rFonts w:ascii="Times New Roman" w:eastAsia="仿宋_GB2312" w:hAnsi="Times New Roman" w:cs="Times New Roman"/>
          <w:sz w:val="32"/>
          <w:szCs w:val="20"/>
        </w:rPr>
        <w:t>和设立</w:t>
      </w:r>
      <w:r w:rsidRPr="00695BC9">
        <w:rPr>
          <w:rFonts w:ascii="Times New Roman" w:eastAsia="仿宋_GB2312" w:hAnsi="Times New Roman" w:cs="Times New Roman" w:hint="eastAsia"/>
          <w:sz w:val="32"/>
          <w:szCs w:val="20"/>
        </w:rPr>
        <w:t>丝</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路基金</w:t>
      </w:r>
    </w:p>
    <w:p w:rsidR="00695BC9" w:rsidRPr="00695BC9" w:rsidRDefault="00695BC9" w:rsidP="00695BC9">
      <w:pPr>
        <w:rPr>
          <w:rFonts w:ascii="Times New Roman" w:eastAsia="仿宋_GB2312" w:hAnsi="Times New Roman" w:cs="Times New Roman"/>
          <w:sz w:val="32"/>
          <w:szCs w:val="20"/>
        </w:rPr>
      </w:pPr>
      <w:r w:rsidRPr="00695BC9">
        <w:rPr>
          <w:rFonts w:ascii="Times New Roman" w:eastAsia="宋体" w:hAnsi="Times New Roman" w:cs="Times New Roman"/>
          <w:szCs w:val="20"/>
        </w:rPr>
        <w:pict>
          <v:line id="_x0000_s2102" style="position:absolute;left:0;text-align:left;z-index:251685888;mso-wrap-style:square" from="67.5pt,.7pt" to="67.55pt,33.7pt">
            <v:stroke endarrow="block"/>
          </v:line>
        </w:pic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宋体" w:hAnsi="Times New Roman" w:cs="Times New Roman"/>
          <w:szCs w:val="20"/>
        </w:rPr>
        <w:pict>
          <v:shape id="_x0000_s2095" type="#_x0000_t176" style="position:absolute;left:0;text-align:left;margin-left:.15pt;margin-top:2.4pt;width:138.75pt;height:43.45pt;z-index:251678720;mso-wrap-style:square">
            <v:textbox>
              <w:txbxContent>
                <w:p w:rsidR="00AE687C" w:rsidRDefault="00AE687C" w:rsidP="00695BC9">
                  <w:pPr>
                    <w:rPr>
                      <w:rFonts w:ascii="Times New Roman" w:eastAsia="仿宋_GB2312" w:hAnsi="Times New Roman" w:cs="Times New Roman" w:hint="eastAsia"/>
                      <w:sz w:val="32"/>
                    </w:rPr>
                  </w:pPr>
                  <w:r>
                    <w:rPr>
                      <w:rFonts w:ascii="Times New Roman" w:eastAsia="仿宋_GB2312" w:hAnsi="Times New Roman" w:cs="Times New Roman" w:hint="eastAsia"/>
                      <w:sz w:val="32"/>
                    </w:rPr>
                    <w:t>2015</w:t>
                  </w:r>
                  <w:r>
                    <w:rPr>
                      <w:rFonts w:ascii="Times New Roman" w:eastAsia="仿宋_GB2312" w:hAnsi="Times New Roman" w:cs="Times New Roman" w:hint="eastAsia"/>
                      <w:sz w:val="32"/>
                    </w:rPr>
                    <w:t>年</w:t>
                  </w:r>
                  <w:r>
                    <w:rPr>
                      <w:rFonts w:ascii="Times New Roman" w:eastAsia="仿宋_GB2312" w:hAnsi="Times New Roman" w:cs="Times New Roman" w:hint="eastAsia"/>
                      <w:sz w:val="32"/>
                    </w:rPr>
                    <w:t>2</w:t>
                  </w:r>
                  <w:r>
                    <w:rPr>
                      <w:rFonts w:ascii="Times New Roman" w:eastAsia="仿宋_GB2312" w:hAnsi="Times New Roman" w:cs="Times New Roman" w:hint="eastAsia"/>
                      <w:sz w:val="32"/>
                    </w:rPr>
                    <w:t>月</w:t>
                  </w:r>
                  <w:r>
                    <w:rPr>
                      <w:rFonts w:ascii="Times New Roman" w:eastAsia="仿宋_GB2312" w:hAnsi="Times New Roman" w:cs="Times New Roman" w:hint="eastAsia"/>
                      <w:sz w:val="32"/>
                    </w:rPr>
                    <w:t>10</w:t>
                  </w:r>
                  <w:r>
                    <w:rPr>
                      <w:rFonts w:ascii="Times New Roman" w:eastAsia="仿宋_GB2312" w:hAnsi="Times New Roman" w:cs="Times New Roman" w:hint="eastAsia"/>
                      <w:sz w:val="32"/>
                    </w:rPr>
                    <w:t>日</w:t>
                  </w:r>
                </w:p>
              </w:txbxContent>
            </v:textbox>
          </v:shape>
        </w:pict>
      </w: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中央财经领导小组第九次会议，习近平</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指出，</w:t>
      </w:r>
      <w:proofErr w:type="gramStart"/>
      <w:r w:rsidRPr="00695BC9">
        <w:rPr>
          <w:rFonts w:ascii="Times New Roman" w:eastAsia="仿宋_GB2312" w:hAnsi="Times New Roman" w:cs="Times New Roman"/>
          <w:sz w:val="32"/>
          <w:szCs w:val="20"/>
        </w:rPr>
        <w:t>亚投行</w:t>
      </w:r>
      <w:proofErr w:type="gramEnd"/>
      <w:r w:rsidRPr="00695BC9">
        <w:rPr>
          <w:rFonts w:ascii="Times New Roman" w:eastAsia="仿宋_GB2312" w:hAnsi="Times New Roman" w:cs="Times New Roman"/>
          <w:sz w:val="32"/>
          <w:szCs w:val="20"/>
        </w:rPr>
        <w:t>主要任务是为亚洲基础设</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宋体" w:hAnsi="Times New Roman" w:cs="Times New Roman"/>
          <w:szCs w:val="20"/>
        </w:rPr>
        <w:pict>
          <v:line id="_x0000_s2101" style="position:absolute;left:0;text-align:left;z-index:251684864;mso-wrap-style:square" from="67.5pt,6.75pt" to="67.55pt,53.25pt">
            <v:stroke endarrow="block"/>
          </v:line>
        </w:pict>
      </w: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施和一带一路建设提供资金支持，丝路</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仿宋_GB2312" w:hAnsi="Times New Roman" w:cs="Times New Roman"/>
          <w:sz w:val="32"/>
          <w:szCs w:val="20"/>
        </w:rPr>
        <w:lastRenderedPageBreak/>
        <w:t xml:space="preserve">                     </w:t>
      </w:r>
      <w:r w:rsidRPr="00695BC9">
        <w:rPr>
          <w:rFonts w:ascii="Times New Roman" w:eastAsia="仿宋_GB2312" w:hAnsi="Times New Roman" w:cs="Times New Roman"/>
          <w:sz w:val="32"/>
          <w:szCs w:val="20"/>
        </w:rPr>
        <w:t>基金要服务一带一路战略</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宋体" w:hAnsi="Times New Roman" w:cs="Times New Roman"/>
          <w:szCs w:val="20"/>
        </w:rPr>
        <w:pict>
          <v:shape id="_x0000_s2096" type="#_x0000_t176" style="position:absolute;left:0;text-align:left;margin-left:.85pt;margin-top:14.05pt;width:138.75pt;height:43.15pt;z-index:251679744;mso-wrap-style:square">
            <v:textbox>
              <w:txbxContent>
                <w:p w:rsidR="00AE687C" w:rsidRDefault="00AE687C" w:rsidP="00695BC9">
                  <w:pPr>
                    <w:rPr>
                      <w:rFonts w:ascii="Times New Roman" w:eastAsia="仿宋_GB2312" w:hAnsi="Times New Roman" w:cs="Times New Roman" w:hint="eastAsia"/>
                      <w:sz w:val="32"/>
                    </w:rPr>
                  </w:pPr>
                  <w:r>
                    <w:rPr>
                      <w:rFonts w:ascii="Times New Roman" w:eastAsia="仿宋_GB2312" w:hAnsi="Times New Roman" w:cs="Times New Roman" w:hint="eastAsia"/>
                      <w:sz w:val="32"/>
                    </w:rPr>
                    <w:t>2015</w:t>
                  </w:r>
                  <w:r>
                    <w:rPr>
                      <w:rFonts w:ascii="Times New Roman" w:eastAsia="仿宋_GB2312" w:hAnsi="Times New Roman" w:cs="Times New Roman" w:hint="eastAsia"/>
                      <w:sz w:val="32"/>
                    </w:rPr>
                    <w:t>年</w:t>
                  </w:r>
                  <w:r>
                    <w:rPr>
                      <w:rFonts w:ascii="Times New Roman" w:eastAsia="仿宋_GB2312" w:hAnsi="Times New Roman" w:cs="Times New Roman" w:hint="eastAsia"/>
                      <w:sz w:val="32"/>
                    </w:rPr>
                    <w:t>3</w:t>
                  </w:r>
                  <w:r>
                    <w:rPr>
                      <w:rFonts w:ascii="Times New Roman" w:eastAsia="仿宋_GB2312" w:hAnsi="Times New Roman" w:cs="Times New Roman" w:hint="eastAsia"/>
                      <w:sz w:val="32"/>
                    </w:rPr>
                    <w:t>月</w:t>
                  </w:r>
                  <w:r>
                    <w:rPr>
                      <w:rFonts w:ascii="Times New Roman" w:eastAsia="仿宋_GB2312" w:hAnsi="Times New Roman" w:cs="Times New Roman" w:hint="eastAsia"/>
                      <w:sz w:val="32"/>
                    </w:rPr>
                    <w:t>5</w:t>
                  </w:r>
                  <w:r>
                    <w:rPr>
                      <w:rFonts w:ascii="Times New Roman" w:eastAsia="仿宋_GB2312" w:hAnsi="Times New Roman" w:cs="Times New Roman" w:hint="eastAsia"/>
                      <w:sz w:val="32"/>
                    </w:rPr>
                    <w:t>日</w:t>
                  </w:r>
                </w:p>
              </w:txbxContent>
            </v:textbox>
          </v:shape>
        </w:pic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全国两会，一带一路战略写入政府工作</w: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宋体" w:hAnsi="Times New Roman" w:cs="Times New Roman"/>
          <w:szCs w:val="20"/>
        </w:rPr>
        <w:pict>
          <v:line id="_x0000_s2099" style="position:absolute;left:0;text-align:left;z-index:251682816;mso-wrap-style:square" from="70.5pt,16.85pt" to="70.55pt,46.85pt">
            <v:stroke endarrow="block"/>
          </v:line>
        </w:pict>
      </w: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报告</w:t>
      </w:r>
    </w:p>
    <w:p w:rsidR="00695BC9" w:rsidRPr="00695BC9" w:rsidRDefault="00695BC9" w:rsidP="00695BC9">
      <w:pPr>
        <w:rPr>
          <w:rFonts w:ascii="Times New Roman" w:eastAsia="仿宋_GB2312" w:hAnsi="Times New Roman" w:cs="Times New Roman"/>
          <w:sz w:val="32"/>
          <w:szCs w:val="20"/>
        </w:rPr>
      </w:pPr>
      <w:r w:rsidRPr="00695BC9">
        <w:rPr>
          <w:rFonts w:ascii="Times New Roman" w:eastAsia="宋体" w:hAnsi="Times New Roman" w:cs="Times New Roman"/>
          <w:szCs w:val="20"/>
        </w:rPr>
        <w:pict>
          <v:shape id="_x0000_s2097" type="#_x0000_t176" style="position:absolute;left:0;text-align:left;margin-left:2.4pt;margin-top:27pt;width:138.75pt;height:41.05pt;z-index:251680768;mso-wrap-style:square">
            <v:textbox>
              <w:txbxContent>
                <w:p w:rsidR="00AE687C" w:rsidRDefault="00AE687C" w:rsidP="00695BC9">
                  <w:pPr>
                    <w:rPr>
                      <w:rFonts w:ascii="Times New Roman" w:eastAsia="仿宋_GB2312" w:hAnsi="Times New Roman" w:cs="Times New Roman" w:hint="eastAsia"/>
                      <w:sz w:val="32"/>
                    </w:rPr>
                  </w:pPr>
                  <w:r>
                    <w:rPr>
                      <w:rFonts w:ascii="Times New Roman" w:eastAsia="仿宋_GB2312" w:hAnsi="Times New Roman" w:cs="Times New Roman" w:hint="eastAsia"/>
                      <w:sz w:val="32"/>
                    </w:rPr>
                    <w:t>2015</w:t>
                  </w:r>
                  <w:r>
                    <w:rPr>
                      <w:rFonts w:ascii="Times New Roman" w:eastAsia="仿宋_GB2312" w:hAnsi="Times New Roman" w:cs="Times New Roman" w:hint="eastAsia"/>
                      <w:sz w:val="32"/>
                    </w:rPr>
                    <w:t>年</w:t>
                  </w:r>
                  <w:r>
                    <w:rPr>
                      <w:rFonts w:ascii="Times New Roman" w:eastAsia="仿宋_GB2312" w:hAnsi="Times New Roman" w:cs="Times New Roman" w:hint="eastAsia"/>
                      <w:sz w:val="32"/>
                    </w:rPr>
                    <w:t>3</w:t>
                  </w:r>
                  <w:r>
                    <w:rPr>
                      <w:rFonts w:ascii="Times New Roman" w:eastAsia="仿宋_GB2312" w:hAnsi="Times New Roman" w:cs="Times New Roman" w:hint="eastAsia"/>
                      <w:sz w:val="32"/>
                    </w:rPr>
                    <w:t>月</w:t>
                  </w:r>
                  <w:r>
                    <w:rPr>
                      <w:rFonts w:ascii="Times New Roman" w:eastAsia="仿宋_GB2312" w:hAnsi="Times New Roman" w:cs="Times New Roman" w:hint="eastAsia"/>
                      <w:sz w:val="32"/>
                    </w:rPr>
                    <w:t>26</w:t>
                  </w:r>
                  <w:r>
                    <w:rPr>
                      <w:rFonts w:ascii="Times New Roman" w:eastAsia="仿宋_GB2312" w:hAnsi="Times New Roman" w:cs="Times New Roman" w:hint="eastAsia"/>
                      <w:sz w:val="32"/>
                    </w:rPr>
                    <w:t>日</w:t>
                  </w:r>
                </w:p>
              </w:txbxContent>
            </v:textbox>
          </v:shape>
        </w:pict>
      </w:r>
    </w:p>
    <w:p w:rsidR="00695BC9" w:rsidRPr="00695BC9" w:rsidRDefault="00695BC9" w:rsidP="00695BC9">
      <w:pPr>
        <w:spacing w:line="400" w:lineRule="exact"/>
        <w:rPr>
          <w:rFonts w:ascii="Times New Roman" w:eastAsia="仿宋_GB2312" w:hAnsi="Times New Roman" w:cs="Times New Roman"/>
          <w:sz w:val="32"/>
          <w:szCs w:val="20"/>
        </w:rPr>
      </w:pP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博鳌论坛，一带</w:t>
      </w:r>
      <w:proofErr w:type="gramStart"/>
      <w:r w:rsidRPr="00695BC9">
        <w:rPr>
          <w:rFonts w:ascii="Times New Roman" w:eastAsia="仿宋_GB2312" w:hAnsi="Times New Roman" w:cs="Times New Roman"/>
          <w:sz w:val="32"/>
          <w:szCs w:val="20"/>
        </w:rPr>
        <w:t>一路愿景与</w:t>
      </w:r>
      <w:proofErr w:type="gramEnd"/>
      <w:r w:rsidRPr="00695BC9">
        <w:rPr>
          <w:rFonts w:ascii="Times New Roman" w:eastAsia="仿宋_GB2312" w:hAnsi="Times New Roman" w:cs="Times New Roman"/>
          <w:sz w:val="32"/>
          <w:szCs w:val="20"/>
        </w:rPr>
        <w:t>行动规划</w:t>
      </w:r>
    </w:p>
    <w:p w:rsidR="00695BC9" w:rsidRPr="00695BC9" w:rsidRDefault="00695BC9" w:rsidP="00695BC9">
      <w:pPr>
        <w:spacing w:line="400" w:lineRule="exact"/>
        <w:rPr>
          <w:rFonts w:ascii="Times New Roman" w:eastAsia="黑体" w:hAnsi="Times New Roman" w:cs="Times New Roman"/>
          <w:sz w:val="32"/>
          <w:szCs w:val="20"/>
        </w:rPr>
      </w:pPr>
      <w:r w:rsidRPr="00695BC9">
        <w:rPr>
          <w:rFonts w:ascii="Times New Roman" w:eastAsia="仿宋_GB2312" w:hAnsi="Times New Roman" w:cs="Times New Roman"/>
          <w:sz w:val="32"/>
          <w:szCs w:val="20"/>
        </w:rPr>
        <w:t xml:space="preserve">                     </w:t>
      </w:r>
      <w:r w:rsidRPr="00695BC9">
        <w:rPr>
          <w:rFonts w:ascii="Times New Roman" w:eastAsia="仿宋_GB2312" w:hAnsi="Times New Roman" w:cs="Times New Roman"/>
          <w:sz w:val="32"/>
          <w:szCs w:val="20"/>
        </w:rPr>
        <w:t>正式发布</w:t>
      </w:r>
    </w:p>
    <w:p w:rsidR="00695BC9" w:rsidRPr="00695BC9" w:rsidRDefault="00695BC9" w:rsidP="00695BC9">
      <w:pPr>
        <w:spacing w:line="560" w:lineRule="exact"/>
        <w:ind w:firstLineChars="200" w:firstLine="640"/>
        <w:rPr>
          <w:rFonts w:ascii="Times New Roman" w:eastAsia="黑体" w:hAnsi="Times New Roman" w:cs="Times New Roman"/>
          <w:sz w:val="32"/>
          <w:szCs w:val="20"/>
        </w:rPr>
      </w:pPr>
      <w:r w:rsidRPr="00695BC9">
        <w:rPr>
          <w:rFonts w:ascii="Times New Roman" w:eastAsia="黑体" w:hAnsi="Times New Roman" w:cs="Times New Roman"/>
          <w:sz w:val="32"/>
          <w:szCs w:val="20"/>
        </w:rPr>
        <w:t>三、覆盖面积</w:t>
      </w:r>
    </w:p>
    <w:p w:rsidR="00695BC9" w:rsidRPr="00695BC9" w:rsidRDefault="00695BC9" w:rsidP="00695BC9">
      <w:pPr>
        <w:spacing w:line="560" w:lineRule="exact"/>
        <w:ind w:firstLineChars="200" w:firstLine="643"/>
        <w:rPr>
          <w:rFonts w:ascii="Times New Roman" w:eastAsia="楷体_GB2312" w:hAnsi="Times New Roman" w:cs="Times New Roman"/>
          <w:b/>
          <w:bCs/>
          <w:sz w:val="32"/>
          <w:szCs w:val="20"/>
        </w:rPr>
      </w:pPr>
      <w:r w:rsidRPr="00695BC9">
        <w:rPr>
          <w:rFonts w:ascii="Times New Roman" w:eastAsia="楷体_GB2312" w:hAnsi="Times New Roman" w:cs="Times New Roman"/>
          <w:b/>
          <w:bCs/>
          <w:sz w:val="32"/>
          <w:szCs w:val="20"/>
        </w:rPr>
        <w:t>（一）沿线国家和地区</w:t>
      </w:r>
    </w:p>
    <w:p w:rsidR="00695BC9" w:rsidRPr="00695BC9" w:rsidRDefault="00695BC9" w:rsidP="00695BC9">
      <w:pPr>
        <w:spacing w:line="560" w:lineRule="exact"/>
        <w:ind w:firstLineChars="200" w:firstLine="640"/>
        <w:rPr>
          <w:rFonts w:ascii="Times New Roman" w:eastAsia="仿宋_GB2312" w:hAnsi="Times New Roman" w:cs="Times New Roman" w:hint="eastAsia"/>
          <w:sz w:val="32"/>
          <w:szCs w:val="20"/>
        </w:rPr>
      </w:pP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丝绸之路经济带</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和</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海上丝绸之路经济带</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hint="eastAsia"/>
          <w:sz w:val="32"/>
          <w:szCs w:val="20"/>
        </w:rPr>
        <w:t>共</w:t>
      </w:r>
      <w:r w:rsidRPr="00695BC9">
        <w:rPr>
          <w:rFonts w:ascii="Times New Roman" w:eastAsia="仿宋_GB2312" w:hAnsi="Times New Roman" w:cs="Times New Roman"/>
          <w:sz w:val="32"/>
          <w:szCs w:val="20"/>
        </w:rPr>
        <w:t>涉及</w:t>
      </w:r>
      <w:r w:rsidRPr="00695BC9">
        <w:rPr>
          <w:rFonts w:ascii="Times New Roman" w:eastAsia="仿宋_GB2312" w:hAnsi="Times New Roman" w:cs="Times New Roman"/>
          <w:sz w:val="32"/>
          <w:szCs w:val="20"/>
        </w:rPr>
        <w:t>65</w:t>
      </w:r>
      <w:r w:rsidRPr="00695BC9">
        <w:rPr>
          <w:rFonts w:ascii="Times New Roman" w:eastAsia="仿宋_GB2312" w:hAnsi="Times New Roman" w:cs="Times New Roman"/>
          <w:sz w:val="32"/>
          <w:szCs w:val="20"/>
        </w:rPr>
        <w:t>个国家和地区</w:t>
      </w:r>
      <w:r w:rsidRPr="00695BC9">
        <w:rPr>
          <w:rFonts w:ascii="Times New Roman" w:eastAsia="仿宋_GB2312" w:hAnsi="Times New Roman" w:cs="Times New Roman" w:hint="eastAsia"/>
          <w:sz w:val="32"/>
          <w:szCs w:val="20"/>
        </w:rPr>
        <w:t>，具体名单如下：</w:t>
      </w:r>
    </w:p>
    <w:p w:rsidR="00695BC9" w:rsidRPr="00695BC9" w:rsidRDefault="00695BC9" w:rsidP="00695BC9">
      <w:pPr>
        <w:spacing w:line="560" w:lineRule="exact"/>
        <w:ind w:firstLineChars="200" w:firstLine="643"/>
        <w:rPr>
          <w:rFonts w:ascii="Times New Roman" w:eastAsia="仿宋_GB2312" w:hAnsi="Times New Roman" w:cs="Times New Roman" w:hint="eastAsia"/>
          <w:sz w:val="32"/>
          <w:szCs w:val="20"/>
        </w:rPr>
      </w:pPr>
      <w:r w:rsidRPr="00695BC9">
        <w:rPr>
          <w:rFonts w:ascii="Times New Roman" w:eastAsia="仿宋_GB2312" w:hAnsi="Times New Roman" w:cs="Times New Roman"/>
          <w:b/>
          <w:bCs/>
          <w:sz w:val="32"/>
          <w:szCs w:val="20"/>
        </w:rPr>
        <w:t>东亚</w:t>
      </w:r>
      <w:r w:rsidRPr="00695BC9">
        <w:rPr>
          <w:rFonts w:ascii="Times New Roman" w:eastAsia="仿宋_GB2312" w:hAnsi="Times New Roman" w:cs="Times New Roman" w:hint="eastAsia"/>
          <w:b/>
          <w:bCs/>
          <w:sz w:val="32"/>
          <w:szCs w:val="20"/>
        </w:rPr>
        <w:t>：</w:t>
      </w:r>
      <w:r w:rsidRPr="00695BC9">
        <w:rPr>
          <w:rFonts w:ascii="Times New Roman" w:eastAsia="仿宋_GB2312" w:hAnsi="Times New Roman" w:cs="Times New Roman"/>
          <w:sz w:val="32"/>
          <w:szCs w:val="20"/>
        </w:rPr>
        <w:t>蒙古</w:t>
      </w:r>
      <w:r w:rsidRPr="00695BC9">
        <w:rPr>
          <w:rFonts w:ascii="Times New Roman" w:eastAsia="仿宋_GB2312" w:hAnsi="Times New Roman" w:cs="Times New Roman" w:hint="eastAsia"/>
          <w:sz w:val="32"/>
          <w:szCs w:val="20"/>
        </w:rPr>
        <w:t>；</w:t>
      </w:r>
    </w:p>
    <w:p w:rsidR="00695BC9" w:rsidRPr="00695BC9" w:rsidRDefault="00695BC9" w:rsidP="00695BC9">
      <w:pPr>
        <w:spacing w:line="560" w:lineRule="exact"/>
        <w:ind w:firstLineChars="200" w:firstLine="643"/>
        <w:rPr>
          <w:rFonts w:ascii="Times New Roman" w:eastAsia="仿宋_GB2312" w:hAnsi="Times New Roman" w:cs="Times New Roman" w:hint="eastAsia"/>
          <w:sz w:val="32"/>
          <w:szCs w:val="20"/>
        </w:rPr>
      </w:pPr>
      <w:r w:rsidRPr="00695BC9">
        <w:rPr>
          <w:rFonts w:ascii="Times New Roman" w:eastAsia="仿宋_GB2312" w:hAnsi="Times New Roman" w:cs="Times New Roman"/>
          <w:b/>
          <w:bCs/>
          <w:sz w:val="32"/>
          <w:szCs w:val="20"/>
        </w:rPr>
        <w:t>东盟</w:t>
      </w:r>
      <w:r w:rsidRPr="00695BC9">
        <w:rPr>
          <w:rFonts w:ascii="Times New Roman" w:eastAsia="仿宋_GB2312" w:hAnsi="Times New Roman" w:cs="Times New Roman"/>
          <w:b/>
          <w:bCs/>
          <w:sz w:val="32"/>
          <w:szCs w:val="20"/>
        </w:rPr>
        <w:t>10</w:t>
      </w:r>
      <w:r w:rsidRPr="00695BC9">
        <w:rPr>
          <w:rFonts w:ascii="Times New Roman" w:eastAsia="仿宋_GB2312" w:hAnsi="Times New Roman" w:cs="Times New Roman"/>
          <w:b/>
          <w:bCs/>
          <w:sz w:val="32"/>
          <w:szCs w:val="20"/>
        </w:rPr>
        <w:t>国</w:t>
      </w:r>
      <w:r w:rsidRPr="00695BC9">
        <w:rPr>
          <w:rFonts w:ascii="Times New Roman" w:eastAsia="仿宋_GB2312" w:hAnsi="Times New Roman" w:cs="Times New Roman" w:hint="eastAsia"/>
          <w:b/>
          <w:bCs/>
          <w:sz w:val="32"/>
          <w:szCs w:val="20"/>
        </w:rPr>
        <w:t>：</w:t>
      </w:r>
      <w:r w:rsidRPr="00695BC9">
        <w:rPr>
          <w:rFonts w:ascii="Times New Roman" w:eastAsia="仿宋_GB2312" w:hAnsi="Times New Roman" w:cs="Times New Roman"/>
          <w:sz w:val="32"/>
          <w:szCs w:val="20"/>
        </w:rPr>
        <w:t>新加坡、马来西亚、印度尼西亚、缅甸、泰国、老挝、柬埔寨、越南、文莱和菲律宾</w:t>
      </w:r>
      <w:r w:rsidRPr="00695BC9">
        <w:rPr>
          <w:rFonts w:ascii="Times New Roman" w:eastAsia="仿宋_GB2312" w:hAnsi="Times New Roman" w:cs="Times New Roman" w:hint="eastAsia"/>
          <w:sz w:val="32"/>
          <w:szCs w:val="20"/>
        </w:rPr>
        <w:t>；</w:t>
      </w:r>
    </w:p>
    <w:p w:rsidR="00695BC9" w:rsidRPr="00695BC9" w:rsidRDefault="00695BC9" w:rsidP="00695BC9">
      <w:pPr>
        <w:spacing w:line="560" w:lineRule="exact"/>
        <w:ind w:firstLineChars="200" w:firstLine="643"/>
        <w:rPr>
          <w:rFonts w:ascii="Times New Roman" w:eastAsia="仿宋_GB2312" w:hAnsi="Times New Roman" w:cs="Times New Roman" w:hint="eastAsia"/>
          <w:sz w:val="32"/>
          <w:szCs w:val="20"/>
        </w:rPr>
      </w:pPr>
      <w:r w:rsidRPr="00695BC9">
        <w:rPr>
          <w:rFonts w:ascii="Times New Roman" w:eastAsia="仿宋_GB2312" w:hAnsi="Times New Roman" w:cs="Times New Roman"/>
          <w:b/>
          <w:bCs/>
          <w:sz w:val="32"/>
          <w:szCs w:val="20"/>
        </w:rPr>
        <w:t>西亚</w:t>
      </w:r>
      <w:r w:rsidRPr="00695BC9">
        <w:rPr>
          <w:rFonts w:ascii="Times New Roman" w:eastAsia="仿宋_GB2312" w:hAnsi="Times New Roman" w:cs="Times New Roman"/>
          <w:b/>
          <w:bCs/>
          <w:sz w:val="32"/>
          <w:szCs w:val="20"/>
        </w:rPr>
        <w:t>18</w:t>
      </w:r>
      <w:r w:rsidRPr="00695BC9">
        <w:rPr>
          <w:rFonts w:ascii="Times New Roman" w:eastAsia="仿宋_GB2312" w:hAnsi="Times New Roman" w:cs="Times New Roman"/>
          <w:b/>
          <w:bCs/>
          <w:sz w:val="32"/>
          <w:szCs w:val="20"/>
        </w:rPr>
        <w:t>国</w:t>
      </w:r>
      <w:r w:rsidRPr="00695BC9">
        <w:rPr>
          <w:rFonts w:ascii="Times New Roman" w:eastAsia="仿宋_GB2312" w:hAnsi="Times New Roman" w:cs="Times New Roman" w:hint="eastAsia"/>
          <w:b/>
          <w:bCs/>
          <w:sz w:val="32"/>
          <w:szCs w:val="20"/>
        </w:rPr>
        <w:t>：</w:t>
      </w:r>
      <w:r w:rsidRPr="00695BC9">
        <w:rPr>
          <w:rFonts w:ascii="Times New Roman" w:eastAsia="仿宋_GB2312" w:hAnsi="Times New Roman" w:cs="Times New Roman"/>
          <w:sz w:val="32"/>
          <w:szCs w:val="20"/>
        </w:rPr>
        <w:t>伊朗、伊拉克、土耳其、叙利亚、约旦、黎巴嫩、以色列、巴勒斯坦、沙特阿拉伯、也门、阿曼、阿联酋、卡塔尔、科威特、巴林、希腊、塞浦路斯和埃及的西奈半岛</w:t>
      </w:r>
      <w:r w:rsidRPr="00695BC9">
        <w:rPr>
          <w:rFonts w:ascii="Times New Roman" w:eastAsia="仿宋_GB2312" w:hAnsi="Times New Roman" w:cs="Times New Roman" w:hint="eastAsia"/>
          <w:sz w:val="32"/>
          <w:szCs w:val="20"/>
        </w:rPr>
        <w:t>；</w:t>
      </w:r>
    </w:p>
    <w:p w:rsidR="00695BC9" w:rsidRPr="00695BC9" w:rsidRDefault="00695BC9" w:rsidP="00695BC9">
      <w:pPr>
        <w:spacing w:line="560" w:lineRule="exact"/>
        <w:ind w:firstLineChars="200" w:firstLine="643"/>
        <w:rPr>
          <w:rFonts w:ascii="Times New Roman" w:eastAsia="仿宋_GB2312" w:hAnsi="Times New Roman" w:cs="Times New Roman" w:hint="eastAsia"/>
          <w:sz w:val="32"/>
          <w:szCs w:val="20"/>
        </w:rPr>
      </w:pPr>
      <w:r w:rsidRPr="00695BC9">
        <w:rPr>
          <w:rFonts w:ascii="Times New Roman" w:eastAsia="仿宋_GB2312" w:hAnsi="Times New Roman" w:cs="Times New Roman"/>
          <w:b/>
          <w:bCs/>
          <w:sz w:val="32"/>
          <w:szCs w:val="20"/>
        </w:rPr>
        <w:t>南亚</w:t>
      </w:r>
      <w:r w:rsidRPr="00695BC9">
        <w:rPr>
          <w:rFonts w:ascii="Times New Roman" w:eastAsia="仿宋_GB2312" w:hAnsi="Times New Roman" w:cs="Times New Roman"/>
          <w:b/>
          <w:bCs/>
          <w:sz w:val="32"/>
          <w:szCs w:val="20"/>
        </w:rPr>
        <w:t>8</w:t>
      </w:r>
      <w:r w:rsidRPr="00695BC9">
        <w:rPr>
          <w:rFonts w:ascii="Times New Roman" w:eastAsia="仿宋_GB2312" w:hAnsi="Times New Roman" w:cs="Times New Roman"/>
          <w:b/>
          <w:bCs/>
          <w:sz w:val="32"/>
          <w:szCs w:val="20"/>
        </w:rPr>
        <w:t>国</w:t>
      </w:r>
      <w:r w:rsidRPr="00695BC9">
        <w:rPr>
          <w:rFonts w:ascii="Times New Roman" w:eastAsia="仿宋_GB2312" w:hAnsi="Times New Roman" w:cs="Times New Roman" w:hint="eastAsia"/>
          <w:b/>
          <w:bCs/>
          <w:sz w:val="32"/>
          <w:szCs w:val="20"/>
        </w:rPr>
        <w:t>：</w:t>
      </w:r>
      <w:r w:rsidRPr="00695BC9">
        <w:rPr>
          <w:rFonts w:ascii="Times New Roman" w:eastAsia="仿宋_GB2312" w:hAnsi="Times New Roman" w:cs="Times New Roman"/>
          <w:sz w:val="32"/>
          <w:szCs w:val="20"/>
        </w:rPr>
        <w:t>印度、巴基斯坦、孟加拉、阿富汗、斯里兰卡、马尔代夫、尼泊尔和不丹</w:t>
      </w:r>
      <w:r w:rsidRPr="00695BC9">
        <w:rPr>
          <w:rFonts w:ascii="Times New Roman" w:eastAsia="仿宋_GB2312" w:hAnsi="Times New Roman" w:cs="Times New Roman" w:hint="eastAsia"/>
          <w:sz w:val="32"/>
          <w:szCs w:val="20"/>
        </w:rPr>
        <w:t>；</w:t>
      </w:r>
    </w:p>
    <w:p w:rsidR="00695BC9" w:rsidRPr="00695BC9" w:rsidRDefault="00695BC9" w:rsidP="00695BC9">
      <w:pPr>
        <w:spacing w:line="560" w:lineRule="exact"/>
        <w:ind w:firstLineChars="200" w:firstLine="643"/>
        <w:rPr>
          <w:rFonts w:ascii="Times New Roman" w:eastAsia="仿宋_GB2312" w:hAnsi="Times New Roman" w:cs="Times New Roman" w:hint="eastAsia"/>
          <w:sz w:val="32"/>
          <w:szCs w:val="20"/>
        </w:rPr>
      </w:pPr>
      <w:r w:rsidRPr="00695BC9">
        <w:rPr>
          <w:rFonts w:ascii="Times New Roman" w:eastAsia="仿宋_GB2312" w:hAnsi="Times New Roman" w:cs="Times New Roman"/>
          <w:b/>
          <w:bCs/>
          <w:sz w:val="32"/>
          <w:szCs w:val="20"/>
        </w:rPr>
        <w:t>中亚</w:t>
      </w:r>
      <w:r w:rsidRPr="00695BC9">
        <w:rPr>
          <w:rFonts w:ascii="Times New Roman" w:eastAsia="仿宋_GB2312" w:hAnsi="Times New Roman" w:cs="Times New Roman"/>
          <w:b/>
          <w:bCs/>
          <w:sz w:val="32"/>
          <w:szCs w:val="20"/>
        </w:rPr>
        <w:t>5</w:t>
      </w:r>
      <w:r w:rsidRPr="00695BC9">
        <w:rPr>
          <w:rFonts w:ascii="Times New Roman" w:eastAsia="仿宋_GB2312" w:hAnsi="Times New Roman" w:cs="Times New Roman"/>
          <w:b/>
          <w:bCs/>
          <w:sz w:val="32"/>
          <w:szCs w:val="20"/>
        </w:rPr>
        <w:t>国</w:t>
      </w:r>
      <w:r w:rsidRPr="00695BC9">
        <w:rPr>
          <w:rFonts w:ascii="Times New Roman" w:eastAsia="仿宋_GB2312" w:hAnsi="Times New Roman" w:cs="Times New Roman" w:hint="eastAsia"/>
          <w:b/>
          <w:bCs/>
          <w:sz w:val="32"/>
          <w:szCs w:val="20"/>
        </w:rPr>
        <w:t>：</w:t>
      </w:r>
      <w:r w:rsidRPr="00695BC9">
        <w:rPr>
          <w:rFonts w:ascii="Times New Roman" w:eastAsia="仿宋_GB2312" w:hAnsi="Times New Roman" w:cs="Times New Roman"/>
          <w:sz w:val="32"/>
          <w:szCs w:val="20"/>
        </w:rPr>
        <w:t>哈萨克斯坦、乌兹别克斯坦、土库曼斯坦、塔吉克斯坦和吉尔吉斯斯坦</w:t>
      </w:r>
      <w:r w:rsidRPr="00695BC9">
        <w:rPr>
          <w:rFonts w:ascii="Times New Roman" w:eastAsia="仿宋_GB2312" w:hAnsi="Times New Roman" w:cs="Times New Roman" w:hint="eastAsia"/>
          <w:sz w:val="32"/>
          <w:szCs w:val="20"/>
        </w:rPr>
        <w:t>；</w:t>
      </w:r>
    </w:p>
    <w:p w:rsidR="00695BC9" w:rsidRPr="00695BC9" w:rsidRDefault="00695BC9" w:rsidP="00695BC9">
      <w:pPr>
        <w:spacing w:line="560" w:lineRule="exact"/>
        <w:ind w:firstLineChars="200" w:firstLine="643"/>
        <w:rPr>
          <w:rFonts w:ascii="Times New Roman" w:eastAsia="仿宋_GB2312" w:hAnsi="Times New Roman" w:cs="Times New Roman" w:hint="eastAsia"/>
          <w:sz w:val="32"/>
          <w:szCs w:val="20"/>
        </w:rPr>
      </w:pPr>
      <w:r w:rsidRPr="00695BC9">
        <w:rPr>
          <w:rFonts w:ascii="Times New Roman" w:eastAsia="仿宋_GB2312" w:hAnsi="Times New Roman" w:cs="Times New Roman"/>
          <w:b/>
          <w:bCs/>
          <w:sz w:val="32"/>
          <w:szCs w:val="20"/>
        </w:rPr>
        <w:t>独联体</w:t>
      </w:r>
      <w:r w:rsidRPr="00695BC9">
        <w:rPr>
          <w:rFonts w:ascii="Times New Roman" w:eastAsia="仿宋_GB2312" w:hAnsi="Times New Roman" w:cs="Times New Roman"/>
          <w:b/>
          <w:bCs/>
          <w:sz w:val="32"/>
          <w:szCs w:val="20"/>
        </w:rPr>
        <w:t>7</w:t>
      </w:r>
      <w:r w:rsidRPr="00695BC9">
        <w:rPr>
          <w:rFonts w:ascii="Times New Roman" w:eastAsia="仿宋_GB2312" w:hAnsi="Times New Roman" w:cs="Times New Roman"/>
          <w:b/>
          <w:bCs/>
          <w:sz w:val="32"/>
          <w:szCs w:val="20"/>
        </w:rPr>
        <w:t>国</w:t>
      </w:r>
      <w:r w:rsidRPr="00695BC9">
        <w:rPr>
          <w:rFonts w:ascii="Times New Roman" w:eastAsia="仿宋_GB2312" w:hAnsi="Times New Roman" w:cs="Times New Roman" w:hint="eastAsia"/>
          <w:b/>
          <w:bCs/>
          <w:sz w:val="32"/>
          <w:szCs w:val="20"/>
        </w:rPr>
        <w:t>：</w:t>
      </w:r>
      <w:r w:rsidRPr="00695BC9">
        <w:rPr>
          <w:rFonts w:ascii="Times New Roman" w:eastAsia="仿宋_GB2312" w:hAnsi="Times New Roman" w:cs="Times New Roman"/>
          <w:sz w:val="32"/>
          <w:szCs w:val="20"/>
        </w:rPr>
        <w:t>俄罗斯、乌克兰、白俄罗斯、格鲁吉亚、阿塞拜疆、亚美尼亚和摩尔多瓦</w:t>
      </w:r>
      <w:r w:rsidRPr="00695BC9">
        <w:rPr>
          <w:rFonts w:ascii="Times New Roman" w:eastAsia="仿宋_GB2312" w:hAnsi="Times New Roman" w:cs="Times New Roman" w:hint="eastAsia"/>
          <w:sz w:val="32"/>
          <w:szCs w:val="20"/>
        </w:rPr>
        <w:t>；</w:t>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Times New Roman" w:eastAsia="仿宋_GB2312" w:hAnsi="Times New Roman" w:cs="Times New Roman"/>
          <w:b/>
          <w:bCs/>
          <w:sz w:val="32"/>
          <w:szCs w:val="20"/>
        </w:rPr>
        <w:t>中东欧</w:t>
      </w:r>
      <w:r w:rsidRPr="00695BC9">
        <w:rPr>
          <w:rFonts w:ascii="Times New Roman" w:eastAsia="仿宋_GB2312" w:hAnsi="Times New Roman" w:cs="Times New Roman"/>
          <w:b/>
          <w:bCs/>
          <w:sz w:val="32"/>
          <w:szCs w:val="20"/>
        </w:rPr>
        <w:t>16</w:t>
      </w:r>
      <w:r w:rsidRPr="00695BC9">
        <w:rPr>
          <w:rFonts w:ascii="Times New Roman" w:eastAsia="仿宋_GB2312" w:hAnsi="Times New Roman" w:cs="Times New Roman"/>
          <w:b/>
          <w:bCs/>
          <w:sz w:val="32"/>
          <w:szCs w:val="20"/>
        </w:rPr>
        <w:t>国</w:t>
      </w:r>
      <w:r w:rsidRPr="00695BC9">
        <w:rPr>
          <w:rFonts w:ascii="Times New Roman" w:eastAsia="仿宋_GB2312" w:hAnsi="Times New Roman" w:cs="Times New Roman" w:hint="eastAsia"/>
          <w:b/>
          <w:bCs/>
          <w:sz w:val="32"/>
          <w:szCs w:val="20"/>
        </w:rPr>
        <w:t>：</w:t>
      </w:r>
      <w:r w:rsidRPr="00695BC9">
        <w:rPr>
          <w:rFonts w:ascii="Times New Roman" w:eastAsia="仿宋_GB2312" w:hAnsi="Times New Roman" w:cs="Times New Roman"/>
          <w:sz w:val="32"/>
          <w:szCs w:val="20"/>
        </w:rPr>
        <w:t>波兰、立陶宛、爱沙尼亚、拉脱维亚、</w:t>
      </w:r>
      <w:r w:rsidRPr="00695BC9">
        <w:rPr>
          <w:rFonts w:ascii="Times New Roman" w:eastAsia="仿宋_GB2312" w:hAnsi="Times New Roman" w:cs="Times New Roman"/>
          <w:sz w:val="32"/>
          <w:szCs w:val="20"/>
        </w:rPr>
        <w:lastRenderedPageBreak/>
        <w:t>捷克、斯洛伐克、匈牙利、斯洛文尼亚、克罗地亚、波黑、黑山、塞尔维亚、阿尔巴尼亚、罗马尼亚、保加利亚和马其顿。</w:t>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Times New Roman" w:eastAsia="楷体_GB2312" w:hAnsi="Times New Roman" w:cs="Times New Roman"/>
          <w:b/>
          <w:bCs/>
          <w:sz w:val="32"/>
          <w:szCs w:val="20"/>
        </w:rPr>
        <w:t>（二）路线图</w:t>
      </w:r>
    </w:p>
    <w:p w:rsidR="00695BC9" w:rsidRPr="00695BC9" w:rsidRDefault="00695BC9" w:rsidP="00695BC9">
      <w:pPr>
        <w:spacing w:line="520" w:lineRule="exact"/>
        <w:ind w:firstLineChars="200" w:firstLine="643"/>
        <w:rPr>
          <w:rFonts w:ascii="Times New Roman" w:eastAsia="仿宋_GB2312" w:hAnsi="Times New Roman" w:cs="Times New Roman"/>
          <w:sz w:val="32"/>
          <w:szCs w:val="20"/>
        </w:rPr>
      </w:pPr>
      <w:r w:rsidRPr="00695BC9">
        <w:rPr>
          <w:rFonts w:ascii="Times New Roman" w:eastAsia="仿宋_GB2312" w:hAnsi="Times New Roman" w:cs="Times New Roman"/>
          <w:b/>
          <w:bCs/>
          <w:sz w:val="32"/>
          <w:szCs w:val="20"/>
        </w:rPr>
        <w:t>一条北线：</w:t>
      </w:r>
      <w:r w:rsidRPr="00695BC9">
        <w:rPr>
          <w:rFonts w:ascii="Times New Roman" w:eastAsia="仿宋_GB2312" w:hAnsi="Times New Roman" w:cs="Times New Roman"/>
          <w:sz w:val="32"/>
          <w:szCs w:val="20"/>
        </w:rPr>
        <w:t>北京</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俄罗斯</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德国</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北欧</w:t>
      </w:r>
      <w:r w:rsidRPr="00695BC9">
        <w:rPr>
          <w:rFonts w:ascii="Times New Roman" w:eastAsia="仿宋_GB2312" w:hAnsi="Times New Roman" w:cs="Times New Roman" w:hint="eastAsia"/>
          <w:sz w:val="32"/>
          <w:szCs w:val="20"/>
        </w:rPr>
        <w:t>；</w:t>
      </w:r>
    </w:p>
    <w:p w:rsidR="00695BC9" w:rsidRPr="00695BC9" w:rsidRDefault="00695BC9" w:rsidP="00695BC9">
      <w:pPr>
        <w:spacing w:line="520" w:lineRule="exact"/>
        <w:ind w:firstLineChars="200" w:firstLine="643"/>
        <w:rPr>
          <w:rFonts w:ascii="Times New Roman" w:eastAsia="仿宋_GB2312" w:hAnsi="Times New Roman" w:cs="Times New Roman"/>
          <w:sz w:val="32"/>
          <w:szCs w:val="20"/>
        </w:rPr>
      </w:pPr>
      <w:r w:rsidRPr="00695BC9">
        <w:rPr>
          <w:rFonts w:ascii="Times New Roman" w:eastAsia="仿宋_GB2312" w:hAnsi="Times New Roman" w:cs="Times New Roman"/>
          <w:b/>
          <w:bCs/>
          <w:sz w:val="32"/>
          <w:szCs w:val="20"/>
        </w:rPr>
        <w:t>一条中线：</w:t>
      </w:r>
      <w:r w:rsidRPr="00695BC9">
        <w:rPr>
          <w:rFonts w:ascii="Times New Roman" w:eastAsia="仿宋_GB2312" w:hAnsi="Times New Roman" w:cs="Times New Roman"/>
          <w:sz w:val="32"/>
          <w:szCs w:val="20"/>
        </w:rPr>
        <w:t>北京</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西安</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乌鲁木齐</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阿富汗</w:t>
      </w:r>
      <w:r w:rsidRPr="00695BC9">
        <w:rPr>
          <w:rFonts w:ascii="Times New Roman" w:eastAsia="仿宋_GB2312" w:hAnsi="Times New Roman" w:cs="Times New Roman"/>
          <w:sz w:val="32"/>
          <w:szCs w:val="20"/>
        </w:rPr>
        <w:t>——</w:t>
      </w:r>
      <w:hyperlink r:id="rId7" w:history="1">
        <w:r w:rsidRPr="00695BC9">
          <w:rPr>
            <w:rFonts w:ascii="Times New Roman" w:eastAsia="仿宋_GB2312" w:hAnsi="Times New Roman" w:cs="Times New Roman"/>
            <w:sz w:val="32"/>
            <w:szCs w:val="20"/>
          </w:rPr>
          <w:t>哈萨克斯坦</w:t>
        </w:r>
      </w:hyperlink>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匈牙利</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巴黎</w:t>
      </w:r>
      <w:r w:rsidRPr="00695BC9">
        <w:rPr>
          <w:rFonts w:ascii="Times New Roman" w:eastAsia="仿宋_GB2312" w:hAnsi="Times New Roman" w:cs="Times New Roman" w:hint="eastAsia"/>
          <w:sz w:val="32"/>
          <w:szCs w:val="20"/>
        </w:rPr>
        <w:t>；</w:t>
      </w:r>
    </w:p>
    <w:p w:rsidR="00695BC9" w:rsidRPr="00695BC9" w:rsidRDefault="00695BC9" w:rsidP="00695BC9">
      <w:pPr>
        <w:spacing w:line="520" w:lineRule="exact"/>
        <w:ind w:firstLineChars="200" w:firstLine="643"/>
        <w:rPr>
          <w:rFonts w:ascii="Times New Roman" w:eastAsia="仿宋_GB2312" w:hAnsi="Times New Roman" w:cs="Times New Roman"/>
          <w:sz w:val="32"/>
          <w:szCs w:val="20"/>
        </w:rPr>
      </w:pPr>
      <w:r w:rsidRPr="00695BC9">
        <w:rPr>
          <w:rFonts w:ascii="Times New Roman" w:eastAsia="仿宋_GB2312" w:hAnsi="Times New Roman" w:cs="Times New Roman"/>
          <w:b/>
          <w:bCs/>
          <w:sz w:val="32"/>
          <w:szCs w:val="20"/>
        </w:rPr>
        <w:t>一条南线：</w:t>
      </w:r>
      <w:r w:rsidRPr="00695BC9">
        <w:rPr>
          <w:rFonts w:ascii="Times New Roman" w:eastAsia="仿宋_GB2312" w:hAnsi="Times New Roman" w:cs="Times New Roman"/>
          <w:sz w:val="32"/>
          <w:szCs w:val="20"/>
        </w:rPr>
        <w:t>泉州</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福州</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广州</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海口</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北海</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河内</w:t>
      </w:r>
      <w:r w:rsidRPr="00695BC9">
        <w:rPr>
          <w:rFonts w:ascii="Times New Roman" w:eastAsia="仿宋_GB2312" w:hAnsi="Times New Roman" w:cs="Times New Roman"/>
          <w:sz w:val="32"/>
          <w:szCs w:val="20"/>
        </w:rPr>
        <w:t>——</w:t>
      </w:r>
      <w:hyperlink r:id="rId8" w:history="1">
        <w:r w:rsidRPr="00695BC9">
          <w:rPr>
            <w:rFonts w:ascii="Times New Roman" w:eastAsia="仿宋_GB2312" w:hAnsi="Times New Roman" w:cs="Times New Roman"/>
            <w:sz w:val="32"/>
            <w:szCs w:val="20"/>
          </w:rPr>
          <w:t>吉隆坡</w:t>
        </w:r>
      </w:hyperlink>
      <w:r w:rsidRPr="00695BC9">
        <w:rPr>
          <w:rFonts w:ascii="Times New Roman" w:eastAsia="仿宋_GB2312" w:hAnsi="Times New Roman" w:cs="Times New Roman"/>
          <w:sz w:val="32"/>
          <w:szCs w:val="20"/>
        </w:rPr>
        <w:t>——</w:t>
      </w:r>
      <w:hyperlink r:id="rId9" w:history="1">
        <w:r w:rsidRPr="00695BC9">
          <w:rPr>
            <w:rFonts w:ascii="Times New Roman" w:eastAsia="仿宋_GB2312" w:hAnsi="Times New Roman" w:cs="Times New Roman"/>
            <w:sz w:val="32"/>
            <w:szCs w:val="20"/>
          </w:rPr>
          <w:t>雅加达</w:t>
        </w:r>
      </w:hyperlink>
      <w:r w:rsidRPr="00695BC9">
        <w:rPr>
          <w:rFonts w:ascii="Times New Roman" w:eastAsia="仿宋_GB2312" w:hAnsi="Times New Roman" w:cs="Times New Roman"/>
          <w:sz w:val="32"/>
          <w:szCs w:val="20"/>
        </w:rPr>
        <w:t>——</w:t>
      </w:r>
      <w:hyperlink r:id="rId10" w:history="1">
        <w:r w:rsidRPr="00695BC9">
          <w:rPr>
            <w:rFonts w:ascii="Times New Roman" w:eastAsia="仿宋_GB2312" w:hAnsi="Times New Roman" w:cs="Times New Roman"/>
            <w:sz w:val="32"/>
            <w:szCs w:val="20"/>
          </w:rPr>
          <w:t>科伦坡</w:t>
        </w:r>
      </w:hyperlink>
      <w:r w:rsidRPr="00695BC9">
        <w:rPr>
          <w:rFonts w:ascii="Times New Roman" w:eastAsia="仿宋_GB2312" w:hAnsi="Times New Roman" w:cs="Times New Roman"/>
          <w:sz w:val="32"/>
          <w:szCs w:val="20"/>
        </w:rPr>
        <w:t>——</w:t>
      </w:r>
      <w:hyperlink r:id="rId11" w:history="1">
        <w:r w:rsidRPr="00695BC9">
          <w:rPr>
            <w:rFonts w:ascii="Times New Roman" w:eastAsia="仿宋_GB2312" w:hAnsi="Times New Roman" w:cs="Times New Roman"/>
            <w:sz w:val="32"/>
            <w:szCs w:val="20"/>
          </w:rPr>
          <w:t>加尔各答</w:t>
        </w:r>
      </w:hyperlink>
      <w:r w:rsidRPr="00695BC9">
        <w:rPr>
          <w:rFonts w:ascii="Times New Roman" w:eastAsia="仿宋_GB2312" w:hAnsi="Times New Roman" w:cs="Times New Roman"/>
          <w:sz w:val="32"/>
          <w:szCs w:val="20"/>
        </w:rPr>
        <w:t>——</w:t>
      </w:r>
      <w:hyperlink r:id="rId12" w:history="1">
        <w:r w:rsidRPr="00695BC9">
          <w:rPr>
            <w:rFonts w:ascii="Times New Roman" w:eastAsia="仿宋_GB2312" w:hAnsi="Times New Roman" w:cs="Times New Roman"/>
            <w:sz w:val="32"/>
            <w:szCs w:val="20"/>
          </w:rPr>
          <w:t>内罗毕</w:t>
        </w:r>
      </w:hyperlink>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雅典</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威尼斯</w:t>
      </w:r>
      <w:r w:rsidRPr="00695BC9">
        <w:rPr>
          <w:rFonts w:ascii="Times New Roman" w:eastAsia="仿宋_GB2312" w:hAnsi="Times New Roman" w:cs="Times New Roman" w:hint="eastAsia"/>
          <w:sz w:val="32"/>
          <w:szCs w:val="20"/>
        </w:rPr>
        <w:t>。（详见下图）</w:t>
      </w:r>
    </w:p>
    <w:p w:rsidR="00695BC9" w:rsidRPr="00695BC9" w:rsidRDefault="00695BC9" w:rsidP="00695BC9">
      <w:pPr>
        <w:rPr>
          <w:rFonts w:ascii="Times New Roman" w:eastAsia="仿宋_GB2312" w:hAnsi="Times New Roman" w:cs="Times New Roman"/>
          <w:sz w:val="32"/>
          <w:szCs w:val="20"/>
        </w:rPr>
      </w:pPr>
      <w:r>
        <w:rPr>
          <w:rFonts w:ascii="Times New Roman" w:eastAsia="仿宋_GB2312" w:hAnsi="Times New Roman" w:cs="Times New Roman"/>
          <w:noProof/>
          <w:sz w:val="32"/>
          <w:szCs w:val="20"/>
        </w:rPr>
        <w:drawing>
          <wp:inline distT="0" distB="0" distL="0" distR="0">
            <wp:extent cx="5743575" cy="4229100"/>
            <wp:effectExtent l="19050" t="0" r="9525" b="0"/>
            <wp:docPr id="675" name="图片 67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0"/>
                    <pic:cNvPicPr>
                      <a:picLocks noChangeAspect="1" noChangeArrowheads="1"/>
                    </pic:cNvPicPr>
                  </pic:nvPicPr>
                  <pic:blipFill>
                    <a:blip r:embed="rId13"/>
                    <a:srcRect/>
                    <a:stretch>
                      <a:fillRect/>
                    </a:stretch>
                  </pic:blipFill>
                  <pic:spPr bwMode="auto">
                    <a:xfrm>
                      <a:off x="0" y="0"/>
                      <a:ext cx="5743575" cy="4229100"/>
                    </a:xfrm>
                    <a:prstGeom prst="rect">
                      <a:avLst/>
                    </a:prstGeom>
                    <a:noFill/>
                    <a:ln w="9525">
                      <a:noFill/>
                      <a:miter lim="800000"/>
                      <a:headEnd/>
                      <a:tailEnd/>
                    </a:ln>
                  </pic:spPr>
                </pic:pic>
              </a:graphicData>
            </a:graphic>
          </wp:inline>
        </w:drawing>
      </w:r>
    </w:p>
    <w:p w:rsidR="00695BC9" w:rsidRPr="00695BC9" w:rsidRDefault="00695BC9" w:rsidP="00695BC9">
      <w:pPr>
        <w:spacing w:line="520" w:lineRule="exact"/>
        <w:rPr>
          <w:rFonts w:ascii="Times New Roman" w:eastAsia="仿宋_GB2312" w:hAnsi="Times New Roman" w:cs="Times New Roman"/>
          <w:sz w:val="32"/>
          <w:szCs w:val="20"/>
        </w:rPr>
      </w:pPr>
      <w:r w:rsidRPr="00695BC9">
        <w:rPr>
          <w:rFonts w:ascii="Times New Roman" w:eastAsia="楷体_GB2312" w:hAnsi="Times New Roman" w:cs="Times New Roman"/>
          <w:b/>
          <w:bCs/>
          <w:sz w:val="32"/>
          <w:szCs w:val="20"/>
        </w:rPr>
        <w:t xml:space="preserve">    </w:t>
      </w:r>
      <w:r w:rsidRPr="00695BC9">
        <w:rPr>
          <w:rFonts w:ascii="Times New Roman" w:eastAsia="楷体_GB2312" w:hAnsi="Times New Roman" w:cs="Times New Roman"/>
          <w:b/>
          <w:bCs/>
          <w:sz w:val="32"/>
          <w:szCs w:val="20"/>
        </w:rPr>
        <w:t>（</w:t>
      </w:r>
      <w:r w:rsidRPr="00695BC9">
        <w:rPr>
          <w:rFonts w:ascii="Times New Roman" w:eastAsia="楷体_GB2312" w:hAnsi="Times New Roman" w:cs="Times New Roman" w:hint="eastAsia"/>
          <w:b/>
          <w:bCs/>
          <w:sz w:val="32"/>
          <w:szCs w:val="20"/>
        </w:rPr>
        <w:t>三</w:t>
      </w:r>
      <w:r w:rsidRPr="00695BC9">
        <w:rPr>
          <w:rFonts w:ascii="Times New Roman" w:eastAsia="楷体_GB2312" w:hAnsi="Times New Roman" w:cs="Times New Roman"/>
          <w:b/>
          <w:bCs/>
          <w:sz w:val="32"/>
          <w:szCs w:val="20"/>
        </w:rPr>
        <w:t>）经济和人口总量</w:t>
      </w:r>
    </w:p>
    <w:p w:rsidR="00695BC9" w:rsidRPr="00695BC9" w:rsidRDefault="00695BC9" w:rsidP="00695BC9">
      <w:pPr>
        <w:rPr>
          <w:rFonts w:ascii="Times New Roman" w:eastAsia="仿宋_GB2312" w:hAnsi="Times New Roman" w:cs="Times New Roman"/>
          <w:sz w:val="32"/>
          <w:szCs w:val="20"/>
        </w:rPr>
      </w:pPr>
      <w:r>
        <w:rPr>
          <w:rFonts w:ascii="Times New Roman" w:eastAsia="仿宋_GB2312" w:hAnsi="Times New Roman" w:cs="Times New Roman"/>
          <w:noProof/>
          <w:sz w:val="32"/>
          <w:szCs w:val="20"/>
        </w:rPr>
        <w:lastRenderedPageBreak/>
        <w:drawing>
          <wp:inline distT="0" distB="0" distL="0" distR="0">
            <wp:extent cx="2266950" cy="3829050"/>
            <wp:effectExtent l="19050" t="0" r="0" b="0"/>
            <wp:docPr id="676" name="图片 676" descr="经济和人口总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经济和人口总量"/>
                    <pic:cNvPicPr>
                      <a:picLocks noChangeAspect="1" noChangeArrowheads="1"/>
                    </pic:cNvPicPr>
                  </pic:nvPicPr>
                  <pic:blipFill>
                    <a:blip r:embed="rId14"/>
                    <a:srcRect/>
                    <a:stretch>
                      <a:fillRect/>
                    </a:stretch>
                  </pic:blipFill>
                  <pic:spPr bwMode="auto">
                    <a:xfrm>
                      <a:off x="0" y="0"/>
                      <a:ext cx="2266950" cy="3829050"/>
                    </a:xfrm>
                    <a:prstGeom prst="rect">
                      <a:avLst/>
                    </a:prstGeom>
                    <a:noFill/>
                    <a:ln w="9525">
                      <a:noFill/>
                      <a:miter lim="800000"/>
                      <a:headEnd/>
                      <a:tailEnd/>
                    </a:ln>
                  </pic:spPr>
                </pic:pic>
              </a:graphicData>
            </a:graphic>
          </wp:inline>
        </w:drawing>
      </w:r>
      <w:r w:rsidRPr="00695BC9">
        <w:rPr>
          <w:rFonts w:ascii="Times New Roman" w:eastAsia="仿宋_GB2312" w:hAnsi="Times New Roman" w:cs="Times New Roman"/>
          <w:sz w:val="32"/>
          <w:szCs w:val="20"/>
        </w:rPr>
        <w:t xml:space="preserve">  </w:t>
      </w:r>
      <w:r>
        <w:rPr>
          <w:rFonts w:ascii="Times New Roman" w:eastAsia="仿宋_GB2312" w:hAnsi="Times New Roman" w:cs="Times New Roman"/>
          <w:noProof/>
          <w:sz w:val="32"/>
          <w:szCs w:val="20"/>
        </w:rPr>
        <w:drawing>
          <wp:inline distT="0" distB="0" distL="0" distR="0">
            <wp:extent cx="3286125" cy="3724275"/>
            <wp:effectExtent l="19050" t="0" r="9525" b="0"/>
            <wp:docPr id="677" name="图片 677"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图片3"/>
                    <pic:cNvPicPr>
                      <a:picLocks noChangeAspect="1" noChangeArrowheads="1"/>
                    </pic:cNvPicPr>
                  </pic:nvPicPr>
                  <pic:blipFill>
                    <a:blip r:embed="rId15"/>
                    <a:srcRect/>
                    <a:stretch>
                      <a:fillRect/>
                    </a:stretch>
                  </pic:blipFill>
                  <pic:spPr bwMode="auto">
                    <a:xfrm>
                      <a:off x="0" y="0"/>
                      <a:ext cx="3286125" cy="3724275"/>
                    </a:xfrm>
                    <a:prstGeom prst="rect">
                      <a:avLst/>
                    </a:prstGeom>
                    <a:noFill/>
                    <a:ln w="9525">
                      <a:noFill/>
                      <a:miter lim="800000"/>
                      <a:headEnd/>
                      <a:tailEnd/>
                    </a:ln>
                  </pic:spPr>
                </pic:pic>
              </a:graphicData>
            </a:graphic>
          </wp:inline>
        </w:drawing>
      </w:r>
    </w:p>
    <w:p w:rsidR="00695BC9" w:rsidRPr="00695BC9" w:rsidRDefault="00695BC9" w:rsidP="00695BC9">
      <w:pPr>
        <w:ind w:firstLineChars="200" w:firstLine="640"/>
        <w:rPr>
          <w:rFonts w:ascii="Times New Roman" w:eastAsia="黑体" w:hAnsi="Times New Roman" w:cs="Times New Roman"/>
          <w:sz w:val="32"/>
          <w:szCs w:val="20"/>
        </w:rPr>
      </w:pPr>
    </w:p>
    <w:p w:rsidR="00695BC9" w:rsidRPr="00695BC9" w:rsidRDefault="00695BC9" w:rsidP="00695BC9">
      <w:pPr>
        <w:ind w:firstLineChars="200" w:firstLine="640"/>
        <w:rPr>
          <w:rFonts w:ascii="Times New Roman" w:eastAsia="黑体" w:hAnsi="Times New Roman" w:cs="Times New Roman"/>
          <w:b/>
          <w:bCs/>
          <w:sz w:val="44"/>
          <w:szCs w:val="20"/>
        </w:rPr>
      </w:pPr>
      <w:r w:rsidRPr="00695BC9">
        <w:rPr>
          <w:rFonts w:ascii="Times New Roman" w:eastAsia="黑体" w:hAnsi="Times New Roman" w:cs="Times New Roman"/>
          <w:sz w:val="32"/>
          <w:szCs w:val="20"/>
        </w:rPr>
        <w:t>四、实施意义</w:t>
      </w:r>
    </w:p>
    <w:p w:rsidR="00695BC9" w:rsidRPr="00695BC9" w:rsidRDefault="00695BC9" w:rsidP="00695BC9">
      <w:pPr>
        <w:rPr>
          <w:rFonts w:ascii="Times New Roman" w:eastAsia="楷体_GB2312" w:hAnsi="Times New Roman" w:cs="Times New Roman"/>
          <w:b/>
          <w:bCs/>
          <w:sz w:val="44"/>
          <w:szCs w:val="20"/>
        </w:rPr>
      </w:pPr>
      <w:r w:rsidRPr="00695BC9">
        <w:rPr>
          <w:rFonts w:ascii="Times New Roman" w:eastAsia="仿宋_GB2312" w:hAnsi="Times New Roman" w:cs="Times New Roman"/>
          <w:sz w:val="32"/>
          <w:szCs w:val="20"/>
        </w:rPr>
        <w:lastRenderedPageBreak/>
        <w:t xml:space="preserve">    </w:t>
      </w:r>
      <w:r w:rsidRPr="00695BC9">
        <w:rPr>
          <w:rFonts w:ascii="Times New Roman" w:eastAsia="楷体_GB2312" w:hAnsi="Times New Roman" w:cs="Times New Roman"/>
          <w:b/>
          <w:bCs/>
          <w:sz w:val="44"/>
          <w:szCs w:val="20"/>
        </w:rPr>
        <w:t>对内</w:t>
      </w:r>
      <w:r w:rsidRPr="00695BC9">
        <w:rPr>
          <w:rFonts w:ascii="Times New Roman" w:eastAsia="仿宋_GB2312" w:hAnsi="Times New Roman" w:cs="Times New Roman"/>
          <w:sz w:val="32"/>
          <w:szCs w:val="20"/>
        </w:rPr>
        <w:t xml:space="preserve">                               </w:t>
      </w:r>
      <w:r w:rsidRPr="00695BC9">
        <w:rPr>
          <w:rFonts w:ascii="Times New Roman" w:eastAsia="楷体_GB2312" w:hAnsi="Times New Roman" w:cs="Times New Roman"/>
          <w:b/>
          <w:bCs/>
          <w:sz w:val="44"/>
          <w:szCs w:val="20"/>
        </w:rPr>
        <w:t>对外</w:t>
      </w:r>
    </w:p>
    <w:p w:rsidR="00695BC9" w:rsidRPr="00695BC9" w:rsidRDefault="00695BC9" w:rsidP="00695BC9">
      <w:pPr>
        <w:rPr>
          <w:rFonts w:ascii="Times New Roman" w:eastAsia="仿宋_GB2312" w:hAnsi="Times New Roman" w:cs="Times New Roman"/>
          <w:sz w:val="32"/>
          <w:szCs w:val="20"/>
        </w:rPr>
      </w:pPr>
      <w:r w:rsidRPr="00695BC9">
        <w:rPr>
          <w:rFonts w:ascii="Times New Roman" w:eastAsia="宋体" w:hAnsi="Times New Roman" w:cs="Times New Roman"/>
          <w:szCs w:val="20"/>
        </w:rPr>
        <w:pict>
          <v:shape id="_x0000_s2077" type="#_x0000_t176" style="position:absolute;left:0;text-align:left;margin-left:-29.25pt;margin-top:9.35pt;width:181.5pt;height:87.35pt;z-index:251660288;mso-wrap-style:square">
            <v:textbox>
              <w:txbxContent>
                <w:p w:rsidR="00AE687C" w:rsidRDefault="00AE687C" w:rsidP="00695BC9">
                  <w:pPr>
                    <w:spacing w:line="360" w:lineRule="exact"/>
                    <w:rPr>
                      <w:rFonts w:ascii="黑体" w:eastAsia="黑体" w:hAnsi="黑体" w:hint="eastAsia"/>
                      <w:sz w:val="30"/>
                    </w:rPr>
                  </w:pPr>
                  <w:r>
                    <w:rPr>
                      <w:rFonts w:ascii="黑体" w:eastAsia="黑体" w:hAnsi="黑体" w:hint="eastAsia"/>
                      <w:sz w:val="30"/>
                    </w:rPr>
                    <w:t>加强区域协同</w:t>
                  </w:r>
                </w:p>
                <w:p w:rsidR="00AE687C" w:rsidRDefault="00AE687C" w:rsidP="00695BC9">
                  <w:pPr>
                    <w:spacing w:line="360" w:lineRule="exact"/>
                    <w:rPr>
                      <w:rFonts w:ascii="仿宋_GB2312" w:eastAsia="仿宋_GB2312" w:hAnsi="仿宋_GB2312" w:hint="eastAsia"/>
                      <w:sz w:val="28"/>
                    </w:rPr>
                  </w:pPr>
                  <w:r>
                    <w:rPr>
                      <w:rFonts w:ascii="仿宋_GB2312" w:eastAsia="仿宋_GB2312" w:hAnsi="仿宋_GB2312" w:hint="eastAsia"/>
                      <w:sz w:val="28"/>
                    </w:rPr>
                    <w:t>打破原有点状、块状的发展模式，向纵横方向延伸。强调省区间互联互通</w:t>
                  </w:r>
                </w:p>
              </w:txbxContent>
            </v:textbox>
          </v:shape>
        </w:pict>
      </w:r>
      <w:r w:rsidRPr="00695BC9">
        <w:rPr>
          <w:rFonts w:ascii="Times New Roman" w:eastAsia="宋体" w:hAnsi="Times New Roman" w:cs="Times New Roman"/>
          <w:szCs w:val="20"/>
        </w:rPr>
        <w:pict>
          <v:shape id="_x0000_s2082" type="#_x0000_t176" style="position:absolute;left:0;text-align:left;margin-left:252.85pt;margin-top:3.15pt;width:185.95pt;height:91.55pt;z-index:251665408;mso-wrap-style:square">
            <v:textbox>
              <w:txbxContent>
                <w:p w:rsidR="00AE687C" w:rsidRDefault="00AE687C" w:rsidP="00695BC9">
                  <w:pPr>
                    <w:spacing w:line="360" w:lineRule="exact"/>
                    <w:rPr>
                      <w:rFonts w:ascii="黑体" w:eastAsia="黑体" w:hAnsi="黑体" w:hint="eastAsia"/>
                      <w:sz w:val="30"/>
                    </w:rPr>
                  </w:pPr>
                  <w:r>
                    <w:rPr>
                      <w:rFonts w:ascii="黑体" w:eastAsia="黑体" w:hAnsi="黑体" w:hint="eastAsia"/>
                      <w:sz w:val="30"/>
                    </w:rPr>
                    <w:t>资本带动产能输出</w:t>
                  </w:r>
                </w:p>
                <w:p w:rsidR="00AE687C" w:rsidRDefault="00AE687C" w:rsidP="00695BC9">
                  <w:pPr>
                    <w:spacing w:line="360" w:lineRule="exact"/>
                    <w:rPr>
                      <w:rFonts w:ascii="仿宋_GB2312" w:eastAsia="仿宋_GB2312" w:hAnsi="仿宋_GB2312" w:hint="eastAsia"/>
                      <w:sz w:val="28"/>
                    </w:rPr>
                  </w:pPr>
                  <w:r>
                    <w:rPr>
                      <w:rFonts w:ascii="仿宋_GB2312" w:eastAsia="仿宋_GB2312" w:hAnsi="仿宋_GB2312" w:hint="eastAsia"/>
                      <w:sz w:val="28"/>
                    </w:rPr>
                    <w:t>以资本输出带动产能输出，开辟新的出口市场是很好的抓手</w:t>
                  </w:r>
                </w:p>
              </w:txbxContent>
            </v:textbox>
          </v:shape>
        </w:pict>
      </w:r>
      <w:r w:rsidRPr="00695BC9">
        <w:rPr>
          <w:rFonts w:ascii="Times New Roman" w:eastAsia="宋体" w:hAnsi="Times New Roman" w:cs="Times New Roman"/>
          <w:szCs w:val="20"/>
        </w:rPr>
        <w:pict>
          <v:oval id="_x0000_s2083" style="position:absolute;left:0;text-align:left;margin-left:191.15pt;margin-top:17.85pt;width:25.5pt;height:54.15pt;z-index:251666432;mso-wrap-style:square">
            <v:textbox>
              <w:txbxContent>
                <w:p w:rsidR="00AE687C" w:rsidRDefault="00AE687C" w:rsidP="00695BC9">
                  <w:pPr>
                    <w:rPr>
                      <w:rFonts w:ascii="Times New Roman" w:eastAsia="黑体" w:hAnsi="Times New Roman" w:cs="Times New Roman"/>
                      <w:b/>
                      <w:bCs/>
                      <w:sz w:val="32"/>
                    </w:rPr>
                  </w:pPr>
                  <w:r>
                    <w:rPr>
                      <w:rFonts w:ascii="Times New Roman" w:eastAsia="黑体" w:hAnsi="Times New Roman" w:cs="Times New Roman"/>
                      <w:b/>
                      <w:bCs/>
                      <w:sz w:val="32"/>
                    </w:rPr>
                    <w:t>A</w:t>
                  </w:r>
                </w:p>
              </w:txbxContent>
            </v:textbox>
          </v:oval>
        </w:pict>
      </w:r>
    </w:p>
    <w:p w:rsidR="00695BC9" w:rsidRPr="00695BC9" w:rsidRDefault="00695BC9" w:rsidP="00695BC9">
      <w:pPr>
        <w:rPr>
          <w:rFonts w:ascii="Times New Roman" w:eastAsia="仿宋_GB2312" w:hAnsi="Times New Roman" w:cs="Times New Roman"/>
          <w:sz w:val="32"/>
          <w:szCs w:val="20"/>
        </w:rPr>
      </w:pPr>
      <w:r w:rsidRPr="00695BC9">
        <w:rPr>
          <w:rFonts w:ascii="Times New Roman" w:eastAsia="宋体" w:hAnsi="Times New Roman" w:cs="Times New Roman"/>
          <w:szCs w:val="20"/>
        </w:rPr>
        <w:pict>
          <v:line id="_x0000_s2089" style="position:absolute;left:0;text-align:left;flip:x;z-index:251672576;mso-wrap-style:square" from="216.65pt,16.45pt" to="252.65pt,17.95pt">
            <v:stroke endarrow="block"/>
          </v:line>
        </w:pict>
      </w:r>
      <w:r w:rsidRPr="00695BC9">
        <w:rPr>
          <w:rFonts w:ascii="Times New Roman" w:eastAsia="宋体" w:hAnsi="Times New Roman" w:cs="Times New Roman"/>
          <w:szCs w:val="20"/>
        </w:rPr>
        <w:pict>
          <v:line id="_x0000_s2086" style="position:absolute;left:0;text-align:left;z-index:251669504;mso-wrap-style:square" from="152.9pt,19pt" to="191.15pt,19.05pt">
            <v:stroke endarrow="block"/>
          </v:line>
        </w:pict>
      </w:r>
      <w:r w:rsidRPr="00695BC9">
        <w:rPr>
          <w:rFonts w:ascii="Times New Roman" w:eastAsia="仿宋_GB2312" w:hAnsi="Times New Roman" w:cs="Times New Roman"/>
          <w:sz w:val="32"/>
          <w:szCs w:val="20"/>
        </w:rPr>
        <w:t xml:space="preserve">                                       </w:t>
      </w:r>
    </w:p>
    <w:p w:rsidR="00695BC9" w:rsidRPr="00695BC9" w:rsidRDefault="00695BC9" w:rsidP="00695BC9">
      <w:pPr>
        <w:rPr>
          <w:rFonts w:ascii="Times New Roman" w:eastAsia="仿宋_GB2312" w:hAnsi="Times New Roman" w:cs="Times New Roman"/>
          <w:sz w:val="32"/>
          <w:szCs w:val="20"/>
        </w:rPr>
      </w:pPr>
    </w:p>
    <w:p w:rsidR="00695BC9" w:rsidRPr="00695BC9" w:rsidRDefault="00695BC9" w:rsidP="00695BC9">
      <w:pPr>
        <w:rPr>
          <w:rFonts w:ascii="Times New Roman" w:eastAsia="仿宋_GB2312" w:hAnsi="Times New Roman" w:cs="Times New Roman"/>
          <w:sz w:val="32"/>
          <w:szCs w:val="20"/>
        </w:rPr>
      </w:pPr>
      <w:r w:rsidRPr="00695BC9">
        <w:rPr>
          <w:rFonts w:ascii="Times New Roman" w:eastAsia="宋体" w:hAnsi="Times New Roman" w:cs="Times New Roman"/>
          <w:szCs w:val="20"/>
        </w:rPr>
        <w:pict>
          <v:shape id="_x0000_s2078" type="#_x0000_t176" style="position:absolute;left:0;text-align:left;margin-left:-31.3pt;margin-top:23.3pt;width:182.95pt;height:113.4pt;z-index:251661312;mso-wrap-style:square">
            <v:textbox>
              <w:txbxContent>
                <w:p w:rsidR="00AE687C" w:rsidRDefault="00AE687C" w:rsidP="00695BC9">
                  <w:pPr>
                    <w:spacing w:line="360" w:lineRule="exact"/>
                    <w:rPr>
                      <w:rFonts w:ascii="黑体" w:eastAsia="黑体" w:hAnsi="黑体" w:hint="eastAsia"/>
                      <w:sz w:val="30"/>
                    </w:rPr>
                  </w:pPr>
                  <w:r>
                    <w:rPr>
                      <w:rFonts w:ascii="黑体" w:eastAsia="黑体" w:hAnsi="黑体" w:hint="eastAsia"/>
                      <w:sz w:val="30"/>
                    </w:rPr>
                    <w:t>盘活存量经济</w:t>
                  </w:r>
                </w:p>
                <w:p w:rsidR="00AE687C" w:rsidRDefault="00AE687C" w:rsidP="00695BC9">
                  <w:pPr>
                    <w:spacing w:line="360" w:lineRule="exact"/>
                    <w:rPr>
                      <w:rFonts w:ascii="仿宋_GB2312" w:eastAsia="仿宋_GB2312" w:hAnsi="仿宋_GB2312" w:hint="eastAsia"/>
                      <w:sz w:val="28"/>
                    </w:rPr>
                  </w:pPr>
                  <w:r>
                    <w:rPr>
                      <w:rFonts w:ascii="仿宋_GB2312" w:eastAsia="仿宋_GB2312" w:hAnsi="仿宋_GB2312" w:hint="eastAsia"/>
                      <w:sz w:val="28"/>
                    </w:rPr>
                    <w:t>有利于扩大在周边区域人民币跨境使用，推广人民币支付系统。同时活用巨额外汇储备</w:t>
                  </w:r>
                </w:p>
              </w:txbxContent>
            </v:textbox>
          </v:shape>
        </w:pict>
      </w:r>
      <w:r w:rsidRPr="00695BC9">
        <w:rPr>
          <w:rFonts w:ascii="Times New Roman" w:eastAsia="宋体" w:hAnsi="Times New Roman" w:cs="Times New Roman"/>
          <w:szCs w:val="20"/>
        </w:rPr>
        <w:pict>
          <v:shape id="_x0000_s2081" type="#_x0000_t176" style="position:absolute;left:0;text-align:left;margin-left:254.95pt;margin-top:23.65pt;width:186.85pt;height:121.15pt;z-index:251664384;mso-wrap-style:square">
            <v:textbox>
              <w:txbxContent>
                <w:p w:rsidR="00AE687C" w:rsidRDefault="00AE687C" w:rsidP="00695BC9">
                  <w:pPr>
                    <w:spacing w:line="360" w:lineRule="exact"/>
                    <w:rPr>
                      <w:rFonts w:ascii="黑体" w:eastAsia="黑体" w:hAnsi="黑体" w:hint="eastAsia"/>
                      <w:sz w:val="30"/>
                    </w:rPr>
                  </w:pPr>
                  <w:r>
                    <w:rPr>
                      <w:rFonts w:ascii="黑体" w:eastAsia="黑体" w:hAnsi="黑体" w:hint="eastAsia"/>
                      <w:sz w:val="30"/>
                    </w:rPr>
                    <w:t>拓展外交存在</w:t>
                  </w:r>
                </w:p>
                <w:p w:rsidR="00AE687C" w:rsidRDefault="00AE687C" w:rsidP="00695BC9">
                  <w:pPr>
                    <w:spacing w:line="360" w:lineRule="exact"/>
                    <w:rPr>
                      <w:rFonts w:ascii="仿宋_GB2312" w:eastAsia="仿宋_GB2312" w:hAnsi="仿宋_GB2312" w:hint="eastAsia"/>
                      <w:sz w:val="28"/>
                    </w:rPr>
                  </w:pPr>
                  <w:r>
                    <w:rPr>
                      <w:rFonts w:ascii="仿宋_GB2312" w:eastAsia="仿宋_GB2312" w:hAnsi="仿宋_GB2312" w:hint="eastAsia"/>
                      <w:sz w:val="28"/>
                    </w:rPr>
                    <w:t>“一带一路”在亚信峰会、中国东盟领导人会议等国际会议上成为最受关注的主题，各国领导人认同感不断加强</w:t>
                  </w:r>
                </w:p>
              </w:txbxContent>
            </v:textbox>
          </v:shape>
        </w:pict>
      </w:r>
    </w:p>
    <w:p w:rsidR="00695BC9" w:rsidRPr="00695BC9" w:rsidRDefault="00695BC9" w:rsidP="00695BC9">
      <w:pPr>
        <w:rPr>
          <w:rFonts w:ascii="Times New Roman" w:eastAsia="仿宋_GB2312" w:hAnsi="Times New Roman" w:cs="Times New Roman"/>
          <w:sz w:val="32"/>
          <w:szCs w:val="20"/>
        </w:rPr>
      </w:pPr>
      <w:r w:rsidRPr="00695BC9">
        <w:rPr>
          <w:rFonts w:ascii="Times New Roman" w:eastAsia="宋体" w:hAnsi="Times New Roman" w:cs="Times New Roman"/>
          <w:szCs w:val="20"/>
        </w:rPr>
        <w:pict>
          <v:oval id="_x0000_s2084" style="position:absolute;left:0;text-align:left;margin-left:191.15pt;margin-top:10.75pt;width:25.5pt;height:55.2pt;z-index:251667456;mso-wrap-style:square">
            <v:textbox>
              <w:txbxContent>
                <w:p w:rsidR="00AE687C" w:rsidRDefault="00AE687C" w:rsidP="00695BC9">
                  <w:pPr>
                    <w:rPr>
                      <w:rFonts w:ascii="Times New Roman" w:eastAsia="黑体" w:hAnsi="Times New Roman" w:cs="Times New Roman" w:hint="eastAsia"/>
                      <w:b/>
                      <w:bCs/>
                      <w:sz w:val="32"/>
                    </w:rPr>
                  </w:pPr>
                  <w:r>
                    <w:rPr>
                      <w:rFonts w:ascii="Times New Roman" w:eastAsia="黑体" w:hAnsi="Times New Roman" w:cs="Times New Roman" w:hint="eastAsia"/>
                      <w:b/>
                      <w:bCs/>
                      <w:sz w:val="32"/>
                    </w:rPr>
                    <w:t>B</w:t>
                  </w:r>
                </w:p>
              </w:txbxContent>
            </v:textbox>
          </v:oval>
        </w:pict>
      </w:r>
    </w:p>
    <w:p w:rsidR="00695BC9" w:rsidRPr="00695BC9" w:rsidRDefault="00695BC9" w:rsidP="00695BC9">
      <w:pPr>
        <w:rPr>
          <w:rFonts w:ascii="Times New Roman" w:eastAsia="仿宋_GB2312" w:hAnsi="Times New Roman" w:cs="Times New Roman"/>
          <w:sz w:val="32"/>
          <w:szCs w:val="20"/>
        </w:rPr>
      </w:pPr>
      <w:r w:rsidRPr="00695BC9">
        <w:rPr>
          <w:rFonts w:ascii="Times New Roman" w:eastAsia="宋体" w:hAnsi="Times New Roman" w:cs="Times New Roman"/>
          <w:szCs w:val="20"/>
        </w:rPr>
        <w:pict>
          <v:line id="_x0000_s2090" style="position:absolute;left:0;text-align:left;flip:x;z-index:251673600;mso-wrap-style:square" from="217.4pt,10.9pt" to="254.15pt,10.95pt">
            <v:stroke endarrow="block"/>
          </v:line>
        </w:pict>
      </w:r>
      <w:r w:rsidRPr="00695BC9">
        <w:rPr>
          <w:rFonts w:ascii="Times New Roman" w:eastAsia="宋体" w:hAnsi="Times New Roman" w:cs="Times New Roman"/>
          <w:szCs w:val="20"/>
        </w:rPr>
        <w:pict>
          <v:line id="_x0000_s2087" style="position:absolute;left:0;text-align:left;z-index:251670528;mso-wrap-style:square" from="151.4pt,10.15pt" to="191.15pt,10.2pt">
            <v:stroke endarrow="block"/>
          </v:line>
        </w:pict>
      </w:r>
    </w:p>
    <w:p w:rsidR="00695BC9" w:rsidRPr="00695BC9" w:rsidRDefault="00695BC9" w:rsidP="00695BC9">
      <w:pPr>
        <w:rPr>
          <w:rFonts w:ascii="Times New Roman" w:eastAsia="仿宋_GB2312" w:hAnsi="Times New Roman" w:cs="Times New Roman"/>
          <w:sz w:val="32"/>
          <w:szCs w:val="20"/>
        </w:rPr>
      </w:pPr>
    </w:p>
    <w:p w:rsidR="00695BC9" w:rsidRPr="00695BC9" w:rsidRDefault="00695BC9" w:rsidP="00695BC9">
      <w:pPr>
        <w:rPr>
          <w:rFonts w:ascii="Times New Roman" w:eastAsia="仿宋_GB2312" w:hAnsi="Times New Roman" w:cs="Times New Roman"/>
          <w:sz w:val="32"/>
          <w:szCs w:val="20"/>
        </w:rPr>
      </w:pPr>
    </w:p>
    <w:p w:rsidR="00695BC9" w:rsidRPr="00695BC9" w:rsidRDefault="00695BC9" w:rsidP="00695BC9">
      <w:pPr>
        <w:rPr>
          <w:rFonts w:ascii="Times New Roman" w:eastAsia="仿宋_GB2312" w:hAnsi="Times New Roman" w:cs="Times New Roman"/>
          <w:sz w:val="32"/>
          <w:szCs w:val="20"/>
        </w:rPr>
      </w:pPr>
      <w:r w:rsidRPr="00695BC9">
        <w:rPr>
          <w:rFonts w:ascii="Times New Roman" w:eastAsia="宋体" w:hAnsi="Times New Roman" w:cs="Times New Roman"/>
          <w:szCs w:val="20"/>
        </w:rPr>
        <w:pict>
          <v:shape id="_x0000_s2080" type="#_x0000_t176" style="position:absolute;left:0;text-align:left;margin-left:251.5pt;margin-top:6.7pt;width:188.85pt;height:103pt;z-index:251663360;mso-wrap-style:square">
            <v:textbox>
              <w:txbxContent>
                <w:p w:rsidR="00AE687C" w:rsidRDefault="00AE687C" w:rsidP="00695BC9">
                  <w:pPr>
                    <w:spacing w:line="360" w:lineRule="exact"/>
                    <w:rPr>
                      <w:rFonts w:ascii="黑体" w:eastAsia="黑体" w:hAnsi="黑体" w:hint="eastAsia"/>
                      <w:sz w:val="30"/>
                    </w:rPr>
                  </w:pPr>
                  <w:r>
                    <w:rPr>
                      <w:rFonts w:ascii="黑体" w:eastAsia="黑体" w:hAnsi="黑体" w:hint="eastAsia"/>
                      <w:sz w:val="30"/>
                    </w:rPr>
                    <w:t>扭转国际收支困境</w:t>
                  </w:r>
                </w:p>
                <w:p w:rsidR="00AE687C" w:rsidRDefault="00AE687C" w:rsidP="00695BC9">
                  <w:pPr>
                    <w:spacing w:line="360" w:lineRule="exact"/>
                    <w:rPr>
                      <w:rFonts w:ascii="仿宋_GB2312" w:eastAsia="仿宋_GB2312" w:hAnsi="仿宋_GB2312" w:hint="eastAsia"/>
                      <w:sz w:val="28"/>
                    </w:rPr>
                  </w:pPr>
                  <w:r>
                    <w:rPr>
                      <w:rFonts w:ascii="仿宋_GB2312" w:eastAsia="仿宋_GB2312" w:hAnsi="仿宋_GB2312" w:hint="eastAsia"/>
                      <w:sz w:val="28"/>
                    </w:rPr>
                    <w:t>过度重视GDP和GNP导致中国一直深陷对外净资产和</w:t>
                  </w:r>
                  <w:proofErr w:type="gramStart"/>
                  <w:r>
                    <w:rPr>
                      <w:rFonts w:ascii="仿宋_GB2312" w:eastAsia="仿宋_GB2312" w:hAnsi="仿宋_GB2312" w:hint="eastAsia"/>
                      <w:sz w:val="28"/>
                    </w:rPr>
                    <w:t>负收益</w:t>
                  </w:r>
                  <w:proofErr w:type="gramEnd"/>
                  <w:r>
                    <w:rPr>
                      <w:rFonts w:ascii="仿宋_GB2312" w:eastAsia="仿宋_GB2312" w:hAnsi="仿宋_GB2312" w:hint="eastAsia"/>
                      <w:sz w:val="28"/>
                    </w:rPr>
                    <w:t>并存的窘境</w:t>
                  </w:r>
                </w:p>
              </w:txbxContent>
            </v:textbox>
          </v:shape>
        </w:pict>
      </w:r>
      <w:r w:rsidRPr="00695BC9">
        <w:rPr>
          <w:rFonts w:ascii="Times New Roman" w:eastAsia="宋体" w:hAnsi="Times New Roman" w:cs="Times New Roman"/>
          <w:szCs w:val="20"/>
        </w:rPr>
        <w:pict>
          <v:shape id="_x0000_s2079" type="#_x0000_t176" style="position:absolute;left:0;text-align:left;margin-left:-34.4pt;margin-top:4.6pt;width:183.05pt;height:101.85pt;z-index:251662336;mso-wrap-style:square">
            <v:textbox>
              <w:txbxContent>
                <w:p w:rsidR="00AE687C" w:rsidRDefault="00AE687C" w:rsidP="00695BC9">
                  <w:pPr>
                    <w:spacing w:line="360" w:lineRule="exact"/>
                    <w:rPr>
                      <w:rFonts w:ascii="黑体" w:eastAsia="黑体" w:hAnsi="黑体" w:hint="eastAsia"/>
                      <w:sz w:val="30"/>
                    </w:rPr>
                  </w:pPr>
                  <w:r>
                    <w:rPr>
                      <w:rFonts w:ascii="黑体" w:eastAsia="黑体" w:hAnsi="黑体" w:hint="eastAsia"/>
                      <w:sz w:val="30"/>
                    </w:rPr>
                    <w:t>消化产能过剩</w:t>
                  </w:r>
                </w:p>
                <w:p w:rsidR="00AE687C" w:rsidRDefault="00AE687C" w:rsidP="00695BC9">
                  <w:pPr>
                    <w:spacing w:line="360" w:lineRule="exact"/>
                    <w:rPr>
                      <w:rFonts w:ascii="仿宋_GB2312" w:eastAsia="仿宋_GB2312" w:hAnsi="仿宋_GB2312" w:hint="eastAsia"/>
                      <w:sz w:val="28"/>
                    </w:rPr>
                  </w:pPr>
                  <w:r>
                    <w:rPr>
                      <w:rFonts w:ascii="仿宋_GB2312" w:eastAsia="仿宋_GB2312" w:hAnsi="仿宋_GB2312" w:hint="eastAsia"/>
                      <w:sz w:val="28"/>
                    </w:rPr>
                    <w:t>IMF测算中国全部产能利用率不超过65%，缺乏基础设施建设的国家恰恰需要性价比高的中国建设</w:t>
                  </w:r>
                </w:p>
              </w:txbxContent>
            </v:textbox>
          </v:shape>
        </w:pict>
      </w:r>
    </w:p>
    <w:p w:rsidR="00695BC9" w:rsidRPr="00695BC9" w:rsidRDefault="00695BC9" w:rsidP="00695BC9">
      <w:pPr>
        <w:rPr>
          <w:rFonts w:ascii="Times New Roman" w:eastAsia="仿宋_GB2312" w:hAnsi="Times New Roman" w:cs="Times New Roman"/>
          <w:sz w:val="32"/>
          <w:szCs w:val="20"/>
        </w:rPr>
      </w:pPr>
      <w:r w:rsidRPr="00695BC9">
        <w:rPr>
          <w:rFonts w:ascii="Times New Roman" w:eastAsia="宋体" w:hAnsi="Times New Roman" w:cs="Times New Roman"/>
          <w:szCs w:val="20"/>
        </w:rPr>
        <w:pict>
          <v:line id="_x0000_s2091" style="position:absolute;left:0;text-align:left;flip:x;z-index:251674624;mso-wrap-style:square" from="217.4pt,26.35pt" to="252.65pt,26.4pt">
            <v:stroke endarrow="block"/>
          </v:line>
        </w:pict>
      </w:r>
      <w:r w:rsidRPr="00695BC9">
        <w:rPr>
          <w:rFonts w:ascii="Times New Roman" w:eastAsia="宋体" w:hAnsi="Times New Roman" w:cs="Times New Roman"/>
          <w:szCs w:val="20"/>
        </w:rPr>
        <w:pict>
          <v:line id="_x0000_s2088" style="position:absolute;left:0;text-align:left;z-index:251671552;mso-wrap-style:square" from="149.9pt,24.85pt" to="188.9pt,24.9pt">
            <v:stroke endarrow="block"/>
          </v:line>
        </w:pict>
      </w:r>
      <w:r w:rsidRPr="00695BC9">
        <w:rPr>
          <w:rFonts w:ascii="Times New Roman" w:eastAsia="宋体" w:hAnsi="Times New Roman" w:cs="Times New Roman"/>
          <w:szCs w:val="20"/>
        </w:rPr>
        <w:pict>
          <v:oval id="_x0000_s2085" style="position:absolute;left:0;text-align:left;margin-left:191.15pt;margin-top:1pt;width:25.5pt;height:54.3pt;z-index:251668480;mso-wrap-style:square">
            <v:textbox>
              <w:txbxContent>
                <w:p w:rsidR="00AE687C" w:rsidRDefault="00AE687C" w:rsidP="00695BC9">
                  <w:pPr>
                    <w:rPr>
                      <w:rFonts w:eastAsia="宋体" w:hint="eastAsia"/>
                    </w:rPr>
                  </w:pPr>
                  <w:r>
                    <w:rPr>
                      <w:rFonts w:ascii="Times New Roman" w:eastAsia="黑体" w:hAnsi="Times New Roman" w:cs="Times New Roman" w:hint="eastAsia"/>
                      <w:b/>
                      <w:bCs/>
                      <w:sz w:val="32"/>
                    </w:rPr>
                    <w:t>C</w:t>
                  </w:r>
                </w:p>
              </w:txbxContent>
            </v:textbox>
          </v:oval>
        </w:pict>
      </w:r>
      <w:r w:rsidRPr="00695BC9">
        <w:rPr>
          <w:rFonts w:ascii="Times New Roman" w:eastAsia="仿宋_GB2312" w:hAnsi="Times New Roman" w:cs="Times New Roman"/>
          <w:sz w:val="32"/>
          <w:szCs w:val="20"/>
        </w:rPr>
        <w:t xml:space="preserve">                        </w:t>
      </w:r>
    </w:p>
    <w:p w:rsidR="00695BC9" w:rsidRPr="00695BC9" w:rsidRDefault="00695BC9" w:rsidP="00695BC9">
      <w:pPr>
        <w:rPr>
          <w:rFonts w:ascii="Times New Roman" w:eastAsia="黑体" w:hAnsi="Times New Roman" w:cs="Times New Roman"/>
          <w:sz w:val="32"/>
          <w:szCs w:val="20"/>
        </w:rPr>
      </w:pPr>
    </w:p>
    <w:p w:rsidR="00695BC9" w:rsidRPr="00695BC9" w:rsidRDefault="00695BC9" w:rsidP="00695BC9">
      <w:pPr>
        <w:spacing w:line="360" w:lineRule="exact"/>
        <w:ind w:firstLineChars="200" w:firstLine="640"/>
        <w:rPr>
          <w:rFonts w:ascii="Times New Roman" w:eastAsia="黑体" w:hAnsi="Times New Roman" w:cs="Times New Roman"/>
          <w:sz w:val="32"/>
          <w:szCs w:val="20"/>
        </w:rPr>
      </w:pPr>
    </w:p>
    <w:p w:rsidR="00695BC9" w:rsidRPr="00695BC9" w:rsidRDefault="00695BC9" w:rsidP="00695BC9">
      <w:pPr>
        <w:spacing w:line="360" w:lineRule="exact"/>
        <w:ind w:firstLineChars="200" w:firstLine="640"/>
        <w:rPr>
          <w:rFonts w:ascii="Times New Roman" w:eastAsia="黑体" w:hAnsi="Times New Roman" w:cs="Times New Roman"/>
          <w:sz w:val="32"/>
          <w:szCs w:val="20"/>
        </w:rPr>
      </w:pPr>
    </w:p>
    <w:p w:rsidR="00695BC9" w:rsidRPr="00695BC9" w:rsidRDefault="00695BC9" w:rsidP="00695BC9">
      <w:pPr>
        <w:spacing w:line="360" w:lineRule="exact"/>
        <w:ind w:firstLineChars="200" w:firstLine="640"/>
        <w:rPr>
          <w:rFonts w:ascii="Times New Roman" w:eastAsia="黑体" w:hAnsi="Times New Roman" w:cs="Times New Roman"/>
          <w:sz w:val="32"/>
          <w:szCs w:val="20"/>
        </w:rPr>
      </w:pPr>
      <w:r w:rsidRPr="00695BC9">
        <w:rPr>
          <w:rFonts w:ascii="Times New Roman" w:eastAsia="黑体" w:hAnsi="Times New Roman" w:cs="Times New Roman"/>
          <w:sz w:val="32"/>
          <w:szCs w:val="20"/>
        </w:rPr>
        <w:t>五、共建原则</w:t>
      </w:r>
    </w:p>
    <w:p w:rsidR="00695BC9" w:rsidRPr="00695BC9" w:rsidRDefault="00695BC9" w:rsidP="00695BC9">
      <w:pPr>
        <w:rPr>
          <w:rFonts w:ascii="Times New Roman" w:eastAsia="仿宋_GB2312" w:hAnsi="Times New Roman" w:cs="Times New Roman"/>
          <w:sz w:val="32"/>
          <w:szCs w:val="20"/>
        </w:rPr>
      </w:pPr>
      <w:r>
        <w:rPr>
          <w:rFonts w:ascii="Times New Roman" w:eastAsia="仿宋_GB2312" w:hAnsi="Times New Roman" w:cs="Times New Roman"/>
          <w:noProof/>
          <w:sz w:val="32"/>
          <w:szCs w:val="20"/>
        </w:rPr>
        <w:drawing>
          <wp:inline distT="0" distB="0" distL="0" distR="0">
            <wp:extent cx="5600700" cy="3038475"/>
            <wp:effectExtent l="19050" t="0" r="0" b="0"/>
            <wp:docPr id="678" name="图片 678" descr="共建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共建原则"/>
                    <pic:cNvPicPr>
                      <a:picLocks noChangeAspect="1" noChangeArrowheads="1"/>
                    </pic:cNvPicPr>
                  </pic:nvPicPr>
                  <pic:blipFill>
                    <a:blip r:embed="rId16"/>
                    <a:srcRect/>
                    <a:stretch>
                      <a:fillRect/>
                    </a:stretch>
                  </pic:blipFill>
                  <pic:spPr bwMode="auto">
                    <a:xfrm>
                      <a:off x="0" y="0"/>
                      <a:ext cx="5600700" cy="3038475"/>
                    </a:xfrm>
                    <a:prstGeom prst="rect">
                      <a:avLst/>
                    </a:prstGeom>
                    <a:noFill/>
                    <a:ln w="9525">
                      <a:noFill/>
                      <a:miter lim="800000"/>
                      <a:headEnd/>
                      <a:tailEnd/>
                    </a:ln>
                  </pic:spPr>
                </pic:pic>
              </a:graphicData>
            </a:graphic>
          </wp:inline>
        </w:drawing>
      </w:r>
    </w:p>
    <w:p w:rsidR="00695BC9" w:rsidRPr="00695BC9" w:rsidRDefault="00695BC9" w:rsidP="00695BC9">
      <w:pPr>
        <w:spacing w:line="360" w:lineRule="exact"/>
        <w:ind w:firstLineChars="200" w:firstLine="640"/>
        <w:rPr>
          <w:rFonts w:ascii="Times New Roman" w:eastAsia="黑体" w:hAnsi="Times New Roman" w:cs="Times New Roman"/>
          <w:sz w:val="32"/>
          <w:szCs w:val="20"/>
        </w:rPr>
      </w:pPr>
      <w:r w:rsidRPr="00695BC9">
        <w:rPr>
          <w:rFonts w:ascii="Times New Roman" w:eastAsia="黑体" w:hAnsi="Times New Roman" w:cs="Times New Roman"/>
          <w:sz w:val="32"/>
          <w:szCs w:val="20"/>
        </w:rPr>
        <w:t>六、框架思路</w:t>
      </w:r>
    </w:p>
    <w:p w:rsidR="00695BC9" w:rsidRPr="00695BC9" w:rsidRDefault="00695BC9" w:rsidP="00695BC9">
      <w:pPr>
        <w:rPr>
          <w:rFonts w:ascii="Times New Roman" w:eastAsia="仿宋_GB2312" w:hAnsi="Times New Roman" w:cs="Times New Roman"/>
          <w:sz w:val="32"/>
          <w:szCs w:val="20"/>
        </w:rPr>
      </w:pPr>
      <w:r>
        <w:rPr>
          <w:rFonts w:ascii="Times New Roman" w:eastAsia="仿宋_GB2312" w:hAnsi="Times New Roman" w:cs="Times New Roman"/>
          <w:noProof/>
          <w:sz w:val="32"/>
          <w:szCs w:val="20"/>
        </w:rPr>
        <w:lastRenderedPageBreak/>
        <w:drawing>
          <wp:inline distT="0" distB="0" distL="0" distR="0">
            <wp:extent cx="5600700" cy="8305800"/>
            <wp:effectExtent l="19050" t="0" r="0" b="0"/>
            <wp:docPr id="679" name="图片 679" descr="框架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框架思路"/>
                    <pic:cNvPicPr>
                      <a:picLocks noChangeAspect="1" noChangeArrowheads="1"/>
                    </pic:cNvPicPr>
                  </pic:nvPicPr>
                  <pic:blipFill>
                    <a:blip r:embed="rId17"/>
                    <a:srcRect/>
                    <a:stretch>
                      <a:fillRect/>
                    </a:stretch>
                  </pic:blipFill>
                  <pic:spPr bwMode="auto">
                    <a:xfrm>
                      <a:off x="0" y="0"/>
                      <a:ext cx="5600700" cy="8305800"/>
                    </a:xfrm>
                    <a:prstGeom prst="rect">
                      <a:avLst/>
                    </a:prstGeom>
                    <a:noFill/>
                    <a:ln w="9525">
                      <a:noFill/>
                      <a:miter lim="800000"/>
                      <a:headEnd/>
                      <a:tailEnd/>
                    </a:ln>
                  </pic:spPr>
                </pic:pic>
              </a:graphicData>
            </a:graphic>
          </wp:inline>
        </w:drawing>
      </w:r>
    </w:p>
    <w:p w:rsidR="00695BC9" w:rsidRPr="00695BC9" w:rsidRDefault="00695BC9" w:rsidP="00695BC9">
      <w:pPr>
        <w:spacing w:line="360" w:lineRule="exact"/>
        <w:ind w:firstLineChars="200" w:firstLine="640"/>
        <w:rPr>
          <w:rFonts w:ascii="Times New Roman" w:eastAsia="黑体" w:hAnsi="Times New Roman" w:cs="Times New Roman"/>
          <w:sz w:val="32"/>
          <w:szCs w:val="20"/>
        </w:rPr>
      </w:pPr>
    </w:p>
    <w:p w:rsidR="00695BC9" w:rsidRPr="00695BC9" w:rsidRDefault="00695BC9" w:rsidP="00695BC9">
      <w:pPr>
        <w:spacing w:line="360" w:lineRule="exact"/>
        <w:ind w:firstLineChars="200" w:firstLine="640"/>
        <w:rPr>
          <w:rFonts w:ascii="Times New Roman" w:eastAsia="黑体" w:hAnsi="Times New Roman" w:cs="Times New Roman"/>
          <w:sz w:val="32"/>
          <w:szCs w:val="20"/>
        </w:rPr>
      </w:pPr>
    </w:p>
    <w:p w:rsidR="00695BC9" w:rsidRPr="00695BC9" w:rsidRDefault="00695BC9" w:rsidP="00695BC9">
      <w:pPr>
        <w:spacing w:line="360" w:lineRule="exact"/>
        <w:ind w:firstLineChars="200" w:firstLine="640"/>
        <w:rPr>
          <w:rFonts w:ascii="Times New Roman" w:eastAsia="黑体" w:hAnsi="Times New Roman" w:cs="Times New Roman"/>
          <w:sz w:val="32"/>
          <w:szCs w:val="20"/>
        </w:rPr>
      </w:pPr>
      <w:r w:rsidRPr="00695BC9">
        <w:rPr>
          <w:rFonts w:ascii="Times New Roman" w:eastAsia="黑体" w:hAnsi="Times New Roman" w:cs="Times New Roman"/>
          <w:sz w:val="32"/>
          <w:szCs w:val="20"/>
        </w:rPr>
        <w:lastRenderedPageBreak/>
        <w:t>七、合作重点（主要措施）</w:t>
      </w:r>
    </w:p>
    <w:p w:rsidR="00695BC9" w:rsidRPr="00695BC9" w:rsidRDefault="00695BC9" w:rsidP="00695BC9">
      <w:pPr>
        <w:spacing w:line="560" w:lineRule="exact"/>
        <w:ind w:firstLineChars="200" w:firstLine="640"/>
        <w:rPr>
          <w:rFonts w:ascii="Times New Roman" w:eastAsia="仿宋_GB2312" w:hAnsi="Times New Roman" w:cs="Times New Roman"/>
          <w:sz w:val="32"/>
          <w:szCs w:val="20"/>
        </w:rPr>
      </w:pPr>
      <w:r w:rsidRPr="00695BC9">
        <w:rPr>
          <w:rFonts w:ascii="Times New Roman" w:eastAsia="仿宋_GB2312" w:hAnsi="Times New Roman" w:cs="Times New Roman"/>
          <w:sz w:val="32"/>
          <w:szCs w:val="20"/>
        </w:rPr>
        <w:t>以政策沟通、设施联通、贸易畅通、资金融通、民心相通为主要内容，合作重点如下：</w:t>
      </w:r>
    </w:p>
    <w:p w:rsidR="00695BC9" w:rsidRPr="00695BC9" w:rsidRDefault="00695BC9" w:rsidP="00695BC9">
      <w:pPr>
        <w:spacing w:line="560" w:lineRule="exact"/>
        <w:ind w:firstLineChars="200" w:firstLine="643"/>
        <w:rPr>
          <w:rFonts w:ascii="Times New Roman" w:eastAsia="楷体_GB2312" w:hAnsi="Times New Roman" w:cs="Times New Roman"/>
          <w:b/>
          <w:bCs/>
          <w:sz w:val="32"/>
          <w:szCs w:val="20"/>
        </w:rPr>
      </w:pPr>
      <w:r w:rsidRPr="00695BC9">
        <w:rPr>
          <w:rFonts w:ascii="Times New Roman" w:eastAsia="楷体_GB2312" w:hAnsi="Times New Roman" w:cs="Times New Roman"/>
          <w:b/>
          <w:bCs/>
          <w:sz w:val="32"/>
          <w:szCs w:val="20"/>
        </w:rPr>
        <w:t>（一）政策沟通</w:t>
      </w:r>
    </w:p>
    <w:p w:rsidR="00695BC9" w:rsidRPr="00695BC9" w:rsidRDefault="00695BC9" w:rsidP="00695BC9">
      <w:pPr>
        <w:rPr>
          <w:rFonts w:ascii="Times New Roman" w:eastAsia="仿宋_GB2312" w:hAnsi="Times New Roman" w:cs="Times New Roman"/>
          <w:sz w:val="32"/>
          <w:szCs w:val="20"/>
        </w:rPr>
      </w:pPr>
      <w:r>
        <w:rPr>
          <w:rFonts w:ascii="Times New Roman" w:eastAsia="仿宋_GB2312" w:hAnsi="Times New Roman" w:cs="Times New Roman"/>
          <w:noProof/>
          <w:sz w:val="32"/>
          <w:szCs w:val="20"/>
        </w:rPr>
        <w:drawing>
          <wp:inline distT="0" distB="0" distL="0" distR="0">
            <wp:extent cx="5705475" cy="2914650"/>
            <wp:effectExtent l="19050" t="0" r="9525" b="0"/>
            <wp:docPr id="680" name="图片 680" descr="合作重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合作重点1"/>
                    <pic:cNvPicPr>
                      <a:picLocks noChangeAspect="1" noChangeArrowheads="1"/>
                    </pic:cNvPicPr>
                  </pic:nvPicPr>
                  <pic:blipFill>
                    <a:blip r:embed="rId18"/>
                    <a:srcRect/>
                    <a:stretch>
                      <a:fillRect/>
                    </a:stretch>
                  </pic:blipFill>
                  <pic:spPr bwMode="auto">
                    <a:xfrm>
                      <a:off x="0" y="0"/>
                      <a:ext cx="5705475" cy="2914650"/>
                    </a:xfrm>
                    <a:prstGeom prst="rect">
                      <a:avLst/>
                    </a:prstGeom>
                    <a:noFill/>
                    <a:ln w="9525">
                      <a:noFill/>
                      <a:miter lim="800000"/>
                      <a:headEnd/>
                      <a:tailEnd/>
                    </a:ln>
                  </pic:spPr>
                </pic:pic>
              </a:graphicData>
            </a:graphic>
          </wp:inline>
        </w:drawing>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Times New Roman" w:eastAsia="楷体_GB2312" w:hAnsi="Times New Roman" w:cs="Times New Roman"/>
          <w:b/>
          <w:bCs/>
          <w:sz w:val="32"/>
          <w:szCs w:val="20"/>
        </w:rPr>
        <w:t>（二）设施联通。</w:t>
      </w:r>
      <w:r w:rsidRPr="00695BC9">
        <w:rPr>
          <w:rFonts w:ascii="Times New Roman" w:eastAsia="仿宋_GB2312" w:hAnsi="Times New Roman" w:cs="Times New Roman"/>
          <w:sz w:val="32"/>
          <w:szCs w:val="20"/>
        </w:rPr>
        <w:t>将加强基础设施建设</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包括</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口岸、航空、能源等基础设施</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以及规划建设洲际海底光缆项目</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完善空中</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卫星</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信息通道等。</w:t>
      </w:r>
    </w:p>
    <w:p w:rsidR="00695BC9" w:rsidRPr="00695BC9" w:rsidRDefault="00695BC9" w:rsidP="00695BC9">
      <w:pPr>
        <w:rPr>
          <w:rFonts w:ascii="Times New Roman" w:eastAsia="仿宋_GB2312" w:hAnsi="Times New Roman" w:cs="Times New Roman"/>
          <w:sz w:val="32"/>
          <w:szCs w:val="20"/>
        </w:rPr>
      </w:pPr>
      <w:r>
        <w:rPr>
          <w:rFonts w:ascii="Times New Roman" w:eastAsia="仿宋_GB2312" w:hAnsi="Times New Roman" w:cs="Times New Roman"/>
          <w:noProof/>
          <w:sz w:val="32"/>
          <w:szCs w:val="20"/>
        </w:rPr>
        <w:lastRenderedPageBreak/>
        <w:drawing>
          <wp:inline distT="0" distB="0" distL="0" distR="0">
            <wp:extent cx="5724525" cy="3581400"/>
            <wp:effectExtent l="19050" t="0" r="9525" b="0"/>
            <wp:docPr id="681" name="图片 68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2"/>
                    <pic:cNvPicPr>
                      <a:picLocks noChangeAspect="1" noChangeArrowheads="1"/>
                    </pic:cNvPicPr>
                  </pic:nvPicPr>
                  <pic:blipFill>
                    <a:blip r:embed="rId19"/>
                    <a:srcRect/>
                    <a:stretch>
                      <a:fillRect/>
                    </a:stretch>
                  </pic:blipFill>
                  <pic:spPr bwMode="auto">
                    <a:xfrm>
                      <a:off x="0" y="0"/>
                      <a:ext cx="5724525" cy="3581400"/>
                    </a:xfrm>
                    <a:prstGeom prst="rect">
                      <a:avLst/>
                    </a:prstGeom>
                    <a:noFill/>
                    <a:ln w="9525">
                      <a:noFill/>
                      <a:miter lim="800000"/>
                      <a:headEnd/>
                      <a:tailEnd/>
                    </a:ln>
                  </pic:spPr>
                </pic:pic>
              </a:graphicData>
            </a:graphic>
          </wp:inline>
        </w:drawing>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Times New Roman" w:eastAsia="楷体_GB2312" w:hAnsi="Times New Roman" w:cs="Times New Roman"/>
          <w:b/>
          <w:bCs/>
          <w:sz w:val="32"/>
          <w:szCs w:val="20"/>
        </w:rPr>
        <w:t>（三）贸易畅通。</w:t>
      </w:r>
      <w:r w:rsidRPr="00695BC9">
        <w:rPr>
          <w:rFonts w:ascii="Times New Roman" w:eastAsia="仿宋_GB2312" w:hAnsi="Times New Roman" w:cs="Times New Roman"/>
          <w:sz w:val="32"/>
          <w:szCs w:val="20"/>
        </w:rPr>
        <w:t>将加快投资便利化进程</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消除投资壁垒</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拓展相互投资领域。积极推动水电、核电、风电、太阳能等清洁、可再生能源合作</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促进沿线国家加强在新一代信息技术、生物、新能源、新材料等新兴产业领域的深入合作</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鼓励合作建设境外经贸合作区、跨境经济合作区等各类产业园区等。</w:t>
      </w:r>
    </w:p>
    <w:p w:rsidR="00695BC9" w:rsidRPr="00695BC9" w:rsidRDefault="00695BC9" w:rsidP="00695BC9">
      <w:pPr>
        <w:rPr>
          <w:rFonts w:ascii="Times New Roman" w:eastAsia="仿宋_GB2312" w:hAnsi="Times New Roman" w:cs="Times New Roman"/>
          <w:sz w:val="32"/>
          <w:szCs w:val="20"/>
        </w:rPr>
      </w:pPr>
      <w:r>
        <w:rPr>
          <w:rFonts w:ascii="Times New Roman" w:eastAsia="宋体" w:hAnsi="Times New Roman" w:cs="Times New Roman"/>
          <w:noProof/>
          <w:szCs w:val="20"/>
        </w:rPr>
        <w:lastRenderedPageBreak/>
        <w:drawing>
          <wp:inline distT="0" distB="0" distL="0" distR="0">
            <wp:extent cx="5505450" cy="5695950"/>
            <wp:effectExtent l="1905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0"/>
                    <a:srcRect l="19171" t="18806" r="46298" b="15416"/>
                    <a:stretch>
                      <a:fillRect/>
                    </a:stretch>
                  </pic:blipFill>
                  <pic:spPr bwMode="auto">
                    <a:xfrm>
                      <a:off x="0" y="0"/>
                      <a:ext cx="5505450" cy="5695950"/>
                    </a:xfrm>
                    <a:prstGeom prst="rect">
                      <a:avLst/>
                    </a:prstGeom>
                    <a:noFill/>
                    <a:ln w="9525">
                      <a:noFill/>
                      <a:miter lim="800000"/>
                      <a:headEnd/>
                      <a:tailEnd/>
                    </a:ln>
                  </pic:spPr>
                </pic:pic>
              </a:graphicData>
            </a:graphic>
          </wp:inline>
        </w:drawing>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Times New Roman" w:eastAsia="楷体_GB2312" w:hAnsi="Times New Roman" w:cs="Times New Roman"/>
          <w:b/>
          <w:bCs/>
          <w:sz w:val="32"/>
          <w:szCs w:val="20"/>
        </w:rPr>
        <w:t>（四）资金融通。</w:t>
      </w:r>
      <w:r w:rsidRPr="00695BC9">
        <w:rPr>
          <w:rFonts w:ascii="Times New Roman" w:eastAsia="仿宋_GB2312" w:hAnsi="Times New Roman" w:cs="Times New Roman"/>
          <w:sz w:val="32"/>
          <w:szCs w:val="20"/>
        </w:rPr>
        <w:t>支持沿线国家政府和信用等级较高的企业以及金融机构在中国境内发行人民币债券。符合条件的中国境内金融机构和企业可以在境外发行人民币债券和外币债券。引导商业性股权投资基金和社会资金共同参与</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一带一路</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重点项目建设。</w:t>
      </w:r>
    </w:p>
    <w:p w:rsidR="00695BC9" w:rsidRPr="00695BC9" w:rsidRDefault="00695BC9" w:rsidP="00695BC9">
      <w:pPr>
        <w:rPr>
          <w:rFonts w:ascii="Times New Roman" w:eastAsia="仿宋_GB2312" w:hAnsi="Times New Roman" w:cs="Times New Roman"/>
          <w:sz w:val="32"/>
          <w:szCs w:val="20"/>
        </w:rPr>
      </w:pPr>
      <w:r>
        <w:rPr>
          <w:rFonts w:ascii="Times New Roman" w:eastAsia="仿宋_GB2312" w:hAnsi="Times New Roman" w:cs="Times New Roman"/>
          <w:noProof/>
          <w:sz w:val="32"/>
          <w:szCs w:val="20"/>
        </w:rPr>
        <w:lastRenderedPageBreak/>
        <w:drawing>
          <wp:inline distT="0" distB="0" distL="0" distR="0">
            <wp:extent cx="5667375" cy="5010150"/>
            <wp:effectExtent l="19050" t="0" r="9525" b="0"/>
            <wp:docPr id="683" name="图片 6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3"/>
                    <pic:cNvPicPr>
                      <a:picLocks noChangeAspect="1" noChangeArrowheads="1"/>
                    </pic:cNvPicPr>
                  </pic:nvPicPr>
                  <pic:blipFill>
                    <a:blip r:embed="rId21"/>
                    <a:srcRect/>
                    <a:stretch>
                      <a:fillRect/>
                    </a:stretch>
                  </pic:blipFill>
                  <pic:spPr bwMode="auto">
                    <a:xfrm>
                      <a:off x="0" y="0"/>
                      <a:ext cx="5667375" cy="5010150"/>
                    </a:xfrm>
                    <a:prstGeom prst="rect">
                      <a:avLst/>
                    </a:prstGeom>
                    <a:noFill/>
                    <a:ln w="9525">
                      <a:noFill/>
                      <a:miter lim="800000"/>
                      <a:headEnd/>
                      <a:tailEnd/>
                    </a:ln>
                  </pic:spPr>
                </pic:pic>
              </a:graphicData>
            </a:graphic>
          </wp:inline>
        </w:drawing>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Times New Roman" w:eastAsia="楷体_GB2312" w:hAnsi="Times New Roman" w:cs="Times New Roman"/>
          <w:b/>
          <w:bCs/>
          <w:sz w:val="32"/>
          <w:szCs w:val="20"/>
        </w:rPr>
        <w:t>（五）民心相通。</w:t>
      </w:r>
    </w:p>
    <w:p w:rsidR="00695BC9" w:rsidRPr="00695BC9" w:rsidRDefault="00695BC9" w:rsidP="00695BC9">
      <w:pPr>
        <w:rPr>
          <w:rFonts w:ascii="Times New Roman" w:eastAsia="宋体" w:hAnsi="Times New Roman" w:cs="Times New Roman"/>
          <w:szCs w:val="20"/>
        </w:rPr>
      </w:pPr>
      <w:r>
        <w:rPr>
          <w:rFonts w:ascii="Times New Roman" w:eastAsia="宋体" w:hAnsi="Times New Roman" w:cs="Times New Roman"/>
          <w:noProof/>
          <w:szCs w:val="20"/>
        </w:rPr>
        <w:lastRenderedPageBreak/>
        <w:drawing>
          <wp:inline distT="0" distB="0" distL="0" distR="0">
            <wp:extent cx="5667375" cy="3543300"/>
            <wp:effectExtent l="19050" t="0" r="9525"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2"/>
                    <a:srcRect l="19171" t="30380" r="46660" b="20013"/>
                    <a:stretch>
                      <a:fillRect/>
                    </a:stretch>
                  </pic:blipFill>
                  <pic:spPr bwMode="auto">
                    <a:xfrm>
                      <a:off x="0" y="0"/>
                      <a:ext cx="5667375" cy="3543300"/>
                    </a:xfrm>
                    <a:prstGeom prst="rect">
                      <a:avLst/>
                    </a:prstGeom>
                    <a:noFill/>
                    <a:ln w="9525">
                      <a:noFill/>
                      <a:miter lim="800000"/>
                      <a:headEnd/>
                      <a:tailEnd/>
                    </a:ln>
                  </pic:spPr>
                </pic:pic>
              </a:graphicData>
            </a:graphic>
          </wp:inline>
        </w:drawing>
      </w:r>
    </w:p>
    <w:p w:rsidR="00695BC9" w:rsidRPr="00695BC9" w:rsidRDefault="00695BC9" w:rsidP="00695BC9">
      <w:pPr>
        <w:spacing w:line="560" w:lineRule="exact"/>
        <w:ind w:firstLineChars="200" w:firstLine="640"/>
        <w:rPr>
          <w:rFonts w:ascii="Times New Roman" w:eastAsia="黑体" w:hAnsi="Times New Roman" w:cs="Times New Roman"/>
          <w:sz w:val="32"/>
          <w:szCs w:val="20"/>
        </w:rPr>
      </w:pPr>
      <w:r w:rsidRPr="00695BC9">
        <w:rPr>
          <w:rFonts w:ascii="Times New Roman" w:eastAsia="黑体" w:hAnsi="Times New Roman" w:cs="Times New Roman"/>
          <w:sz w:val="32"/>
          <w:szCs w:val="20"/>
        </w:rPr>
        <w:t>八、合作机制</w:t>
      </w:r>
    </w:p>
    <w:p w:rsidR="00695BC9" w:rsidRPr="00695BC9" w:rsidRDefault="00695BC9" w:rsidP="00695BC9">
      <w:pPr>
        <w:rPr>
          <w:rFonts w:ascii="Times New Roman" w:eastAsia="宋体" w:hAnsi="Times New Roman" w:cs="Times New Roman"/>
          <w:szCs w:val="20"/>
        </w:rPr>
      </w:pPr>
      <w:r>
        <w:rPr>
          <w:rFonts w:ascii="Times New Roman" w:eastAsia="宋体" w:hAnsi="Times New Roman" w:cs="Times New Roman"/>
          <w:noProof/>
          <w:szCs w:val="20"/>
        </w:rPr>
        <w:drawing>
          <wp:inline distT="0" distB="0" distL="0" distR="0">
            <wp:extent cx="5343525" cy="4200525"/>
            <wp:effectExtent l="19050" t="0" r="9525"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23"/>
                    <a:srcRect l="16469" t="13278" r="44659" b="23389"/>
                    <a:stretch>
                      <a:fillRect/>
                    </a:stretch>
                  </pic:blipFill>
                  <pic:spPr bwMode="auto">
                    <a:xfrm>
                      <a:off x="0" y="0"/>
                      <a:ext cx="5343525" cy="4200525"/>
                    </a:xfrm>
                    <a:prstGeom prst="rect">
                      <a:avLst/>
                    </a:prstGeom>
                    <a:noFill/>
                    <a:ln w="9525">
                      <a:noFill/>
                      <a:miter lim="800000"/>
                      <a:headEnd/>
                      <a:tailEnd/>
                    </a:ln>
                  </pic:spPr>
                </pic:pic>
              </a:graphicData>
            </a:graphic>
          </wp:inline>
        </w:drawing>
      </w:r>
    </w:p>
    <w:p w:rsidR="00695BC9" w:rsidRPr="00695BC9" w:rsidRDefault="00695BC9" w:rsidP="00695BC9">
      <w:pPr>
        <w:spacing w:line="400" w:lineRule="exact"/>
        <w:ind w:firstLineChars="200" w:firstLine="640"/>
        <w:rPr>
          <w:rFonts w:ascii="Times New Roman" w:eastAsia="黑体" w:hAnsi="Times New Roman" w:cs="Times New Roman"/>
          <w:sz w:val="32"/>
          <w:szCs w:val="20"/>
        </w:rPr>
      </w:pPr>
      <w:r w:rsidRPr="00695BC9">
        <w:rPr>
          <w:rFonts w:ascii="Times New Roman" w:eastAsia="黑体" w:hAnsi="Times New Roman" w:cs="Times New Roman"/>
          <w:sz w:val="32"/>
          <w:szCs w:val="20"/>
        </w:rPr>
        <w:t>九、资金来源及运转情况</w:t>
      </w:r>
    </w:p>
    <w:p w:rsidR="00695BC9" w:rsidRPr="00695BC9" w:rsidRDefault="00695BC9" w:rsidP="00695BC9">
      <w:pPr>
        <w:rPr>
          <w:rFonts w:ascii="Times New Roman" w:eastAsia="宋体" w:hAnsi="Times New Roman" w:cs="Times New Roman"/>
          <w:szCs w:val="20"/>
        </w:rPr>
      </w:pPr>
      <w:r>
        <w:rPr>
          <w:rFonts w:ascii="Times New Roman" w:eastAsia="宋体" w:hAnsi="Times New Roman" w:cs="Times New Roman"/>
          <w:noProof/>
          <w:szCs w:val="20"/>
        </w:rPr>
        <w:lastRenderedPageBreak/>
        <w:drawing>
          <wp:inline distT="0" distB="0" distL="0" distR="0">
            <wp:extent cx="5667375" cy="4095750"/>
            <wp:effectExtent l="19050" t="0" r="9525"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4"/>
                    <a:srcRect l="12660" t="14001" r="39595" b="15913"/>
                    <a:stretch>
                      <a:fillRect/>
                    </a:stretch>
                  </pic:blipFill>
                  <pic:spPr bwMode="auto">
                    <a:xfrm>
                      <a:off x="0" y="0"/>
                      <a:ext cx="5667375" cy="4095750"/>
                    </a:xfrm>
                    <a:prstGeom prst="rect">
                      <a:avLst/>
                    </a:prstGeom>
                    <a:noFill/>
                    <a:ln w="9525">
                      <a:noFill/>
                      <a:miter lim="800000"/>
                      <a:headEnd/>
                      <a:tailEnd/>
                    </a:ln>
                  </pic:spPr>
                </pic:pic>
              </a:graphicData>
            </a:graphic>
          </wp:inline>
        </w:drawing>
      </w:r>
    </w:p>
    <w:p w:rsidR="00695BC9" w:rsidRPr="00695BC9" w:rsidRDefault="00695BC9" w:rsidP="00695BC9">
      <w:pPr>
        <w:spacing w:line="560" w:lineRule="exact"/>
        <w:ind w:firstLineChars="200" w:firstLine="640"/>
        <w:rPr>
          <w:rFonts w:ascii="Times New Roman" w:eastAsia="仿宋_GB2312" w:hAnsi="Times New Roman" w:cs="Times New Roman"/>
          <w:sz w:val="32"/>
          <w:szCs w:val="20"/>
        </w:rPr>
      </w:pPr>
      <w:r w:rsidRPr="00695BC9">
        <w:rPr>
          <w:rFonts w:ascii="Times New Roman" w:eastAsia="仿宋_GB2312" w:hAnsi="Times New Roman" w:cs="Times New Roman"/>
          <w:sz w:val="32"/>
          <w:szCs w:val="20"/>
        </w:rPr>
        <w:t>这种</w:t>
      </w:r>
      <w:r w:rsidRPr="00695BC9">
        <w:rPr>
          <w:rFonts w:ascii="Times New Roman" w:eastAsia="仿宋_GB2312" w:hAnsi="Times New Roman" w:cs="Times New Roman" w:hint="eastAsia"/>
          <w:sz w:val="32"/>
          <w:szCs w:val="20"/>
        </w:rPr>
        <w:t>资金模式（</w:t>
      </w:r>
      <w:r w:rsidRPr="00695BC9">
        <w:rPr>
          <w:rFonts w:ascii="Times New Roman" w:eastAsia="仿宋_GB2312" w:hAnsi="Times New Roman" w:cs="Times New Roman"/>
          <w:sz w:val="32"/>
          <w:szCs w:val="20"/>
        </w:rPr>
        <w:t>对外输出产能和给予资金支持的模式</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，被很多人类比为美国的</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马歇尔计划</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，但两者有本质的区别，主要表现为：</w:t>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楷体_GB2312" w:eastAsia="楷体_GB2312" w:hAnsi="楷体_GB2312" w:cs="Times New Roman" w:hint="eastAsia"/>
          <w:b/>
          <w:bCs/>
          <w:sz w:val="32"/>
          <w:szCs w:val="20"/>
        </w:rPr>
        <w:t>1.时期不同：</w:t>
      </w:r>
      <w:r w:rsidRPr="00695BC9">
        <w:rPr>
          <w:rFonts w:ascii="Times New Roman" w:eastAsia="仿宋_GB2312" w:hAnsi="Times New Roman" w:cs="Times New Roman"/>
          <w:sz w:val="32"/>
          <w:szCs w:val="20"/>
        </w:rPr>
        <w:t>马歇尔计划提出时期为冷战时期；一带一路是在同一个世界、同一个梦想的全球一体化时代背景下提出。</w:t>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楷体_GB2312" w:eastAsia="楷体_GB2312" w:hAnsi="楷体_GB2312" w:cs="Times New Roman"/>
          <w:b/>
          <w:bCs/>
          <w:sz w:val="32"/>
          <w:szCs w:val="20"/>
        </w:rPr>
        <w:t>2.目的不同：</w:t>
      </w:r>
      <w:r w:rsidRPr="00695BC9">
        <w:rPr>
          <w:rFonts w:ascii="Times New Roman" w:eastAsia="仿宋_GB2312" w:hAnsi="Times New Roman" w:cs="Times New Roman"/>
          <w:sz w:val="32"/>
          <w:szCs w:val="20"/>
        </w:rPr>
        <w:t>马歇尔计划服务于杜鲁门的遏制计划，扶持一方，压制另一方；一带一路旨在与世界分享中国发展红利。</w:t>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楷体_GB2312" w:eastAsia="楷体_GB2312" w:hAnsi="楷体_GB2312" w:cs="Times New Roman"/>
          <w:b/>
          <w:bCs/>
          <w:sz w:val="32"/>
          <w:szCs w:val="20"/>
        </w:rPr>
        <w:t>3.范围不同：</w:t>
      </w:r>
      <w:r w:rsidRPr="00695BC9">
        <w:rPr>
          <w:rFonts w:ascii="Times New Roman" w:eastAsia="仿宋_GB2312" w:hAnsi="Times New Roman" w:cs="Times New Roman"/>
          <w:sz w:val="32"/>
          <w:szCs w:val="20"/>
        </w:rPr>
        <w:t>马歇尔计划中东欧</w:t>
      </w:r>
      <w:r w:rsidRPr="00695BC9">
        <w:rPr>
          <w:rFonts w:ascii="Times New Roman" w:eastAsia="仿宋_GB2312" w:hAnsi="Times New Roman" w:cs="Times New Roman"/>
          <w:sz w:val="32"/>
          <w:szCs w:val="20"/>
        </w:rPr>
        <w:t>8</w:t>
      </w:r>
      <w:r w:rsidRPr="00695BC9">
        <w:rPr>
          <w:rFonts w:ascii="Times New Roman" w:eastAsia="仿宋_GB2312" w:hAnsi="Times New Roman" w:cs="Times New Roman"/>
          <w:sz w:val="32"/>
          <w:szCs w:val="20"/>
        </w:rPr>
        <w:t>个国家被明确排除在外；一带一路欢迎</w:t>
      </w:r>
      <w:proofErr w:type="gramStart"/>
      <w:r w:rsidRPr="00695BC9">
        <w:rPr>
          <w:rFonts w:ascii="Times New Roman" w:eastAsia="仿宋_GB2312" w:hAnsi="Times New Roman" w:cs="Times New Roman"/>
          <w:sz w:val="32"/>
          <w:szCs w:val="20"/>
        </w:rPr>
        <w:t>迎线各国</w:t>
      </w:r>
      <w:proofErr w:type="gramEnd"/>
      <w:r w:rsidRPr="00695BC9">
        <w:rPr>
          <w:rFonts w:ascii="Times New Roman" w:eastAsia="仿宋_GB2312" w:hAnsi="Times New Roman" w:cs="Times New Roman"/>
          <w:sz w:val="32"/>
          <w:szCs w:val="20"/>
        </w:rPr>
        <w:t>参与，不搞排他性框架。</w:t>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楷体_GB2312" w:eastAsia="楷体_GB2312" w:hAnsi="楷体_GB2312" w:cs="Times New Roman"/>
          <w:b/>
          <w:bCs/>
          <w:sz w:val="32"/>
          <w:szCs w:val="20"/>
        </w:rPr>
        <w:t>4.经济效应不同：</w:t>
      </w:r>
      <w:r w:rsidRPr="00695BC9">
        <w:rPr>
          <w:rFonts w:ascii="Times New Roman" w:eastAsia="仿宋_GB2312" w:hAnsi="Times New Roman" w:cs="Times New Roman"/>
          <w:sz w:val="32"/>
          <w:szCs w:val="20"/>
        </w:rPr>
        <w:t>马歇尔计划主要输出消费品，对美国的经济效益拉动更大；一带一路主要输出基础设施建设，对</w:t>
      </w:r>
      <w:r w:rsidRPr="00695BC9">
        <w:rPr>
          <w:rFonts w:ascii="Times New Roman" w:eastAsia="仿宋_GB2312" w:hAnsi="Times New Roman" w:cs="Times New Roman"/>
          <w:sz w:val="32"/>
          <w:szCs w:val="20"/>
        </w:rPr>
        <w:lastRenderedPageBreak/>
        <w:t>沿线国家经济拉动效益更大。</w:t>
      </w:r>
    </w:p>
    <w:p w:rsidR="00695BC9" w:rsidRPr="00695BC9" w:rsidRDefault="00695BC9" w:rsidP="00695BC9">
      <w:pPr>
        <w:spacing w:line="560" w:lineRule="exact"/>
        <w:ind w:firstLineChars="200" w:firstLine="640"/>
        <w:rPr>
          <w:rFonts w:ascii="Times New Roman" w:eastAsia="黑体" w:hAnsi="Times New Roman" w:cs="Times New Roman"/>
          <w:sz w:val="32"/>
          <w:szCs w:val="20"/>
        </w:rPr>
      </w:pPr>
      <w:r w:rsidRPr="00695BC9">
        <w:rPr>
          <w:rFonts w:ascii="Times New Roman" w:eastAsia="黑体" w:hAnsi="Times New Roman" w:cs="Times New Roman"/>
          <w:sz w:val="32"/>
          <w:szCs w:val="20"/>
        </w:rPr>
        <w:t>十、国内各地区战略布局</w:t>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Times New Roman" w:eastAsia="楷体_GB2312" w:hAnsi="Times New Roman" w:cs="Times New Roman"/>
          <w:b/>
          <w:bCs/>
          <w:sz w:val="32"/>
          <w:szCs w:val="20"/>
        </w:rPr>
        <w:t>（一）西北、东北地区：</w:t>
      </w:r>
      <w:r w:rsidRPr="00695BC9">
        <w:rPr>
          <w:rFonts w:ascii="Times New Roman" w:eastAsia="仿宋_GB2312" w:hAnsi="Times New Roman" w:cs="Times New Roman"/>
          <w:sz w:val="32"/>
          <w:szCs w:val="20"/>
        </w:rPr>
        <w:t>1</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打造丝绸之路经济带核心区；</w:t>
      </w:r>
      <w:r w:rsidRPr="00695BC9">
        <w:rPr>
          <w:rFonts w:ascii="Times New Roman" w:eastAsia="仿宋_GB2312" w:hAnsi="Times New Roman" w:cs="Times New Roman"/>
          <w:sz w:val="32"/>
          <w:szCs w:val="20"/>
        </w:rPr>
        <w:t>2</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打造西安内陆型改革开放新高地；</w:t>
      </w:r>
      <w:r w:rsidRPr="00695BC9">
        <w:rPr>
          <w:rFonts w:ascii="Times New Roman" w:eastAsia="仿宋_GB2312" w:hAnsi="Times New Roman" w:cs="Times New Roman"/>
          <w:sz w:val="32"/>
          <w:szCs w:val="20"/>
        </w:rPr>
        <w:t>3</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推进宁夏内陆开放型经济试验区建设；</w:t>
      </w:r>
      <w:r w:rsidRPr="00695BC9">
        <w:rPr>
          <w:rFonts w:ascii="Times New Roman" w:eastAsia="仿宋_GB2312" w:hAnsi="Times New Roman" w:cs="Times New Roman"/>
          <w:sz w:val="32"/>
          <w:szCs w:val="20"/>
        </w:rPr>
        <w:t>4</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完善黑龙江对俄铁路通道和区域铁路网；</w:t>
      </w:r>
      <w:r w:rsidRPr="00695BC9">
        <w:rPr>
          <w:rFonts w:ascii="Times New Roman" w:eastAsia="仿宋_GB2312" w:hAnsi="Times New Roman" w:cs="Times New Roman"/>
          <w:sz w:val="32"/>
          <w:szCs w:val="20"/>
        </w:rPr>
        <w:t>5</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推进构建北京</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莫斯科欧亚高速运输走廊；</w:t>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Times New Roman" w:eastAsia="楷体_GB2312" w:hAnsi="Times New Roman" w:cs="Times New Roman"/>
          <w:b/>
          <w:bCs/>
          <w:sz w:val="32"/>
          <w:szCs w:val="20"/>
        </w:rPr>
        <w:t>（二）西南地区：</w:t>
      </w:r>
      <w:r w:rsidRPr="00695BC9">
        <w:rPr>
          <w:rFonts w:ascii="Times New Roman" w:eastAsia="仿宋_GB2312" w:hAnsi="Times New Roman" w:cs="Times New Roman"/>
          <w:sz w:val="32"/>
          <w:szCs w:val="20"/>
        </w:rPr>
        <w:t>1</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加快北部湾经济和珠江</w:t>
      </w:r>
      <w:r w:rsidRPr="00695BC9">
        <w:rPr>
          <w:rFonts w:ascii="Times New Roman" w:eastAsia="仿宋_GB2312" w:hAnsi="Times New Roman" w:cs="Times New Roman"/>
          <w:sz w:val="32"/>
          <w:szCs w:val="20"/>
        </w:rPr>
        <w:t>——</w:t>
      </w:r>
      <w:r w:rsidRPr="00695BC9">
        <w:rPr>
          <w:rFonts w:ascii="Times New Roman" w:eastAsia="仿宋_GB2312" w:hAnsi="Times New Roman" w:cs="Times New Roman"/>
          <w:sz w:val="32"/>
          <w:szCs w:val="20"/>
        </w:rPr>
        <w:t>西江经济带开放发展；</w:t>
      </w:r>
      <w:r w:rsidRPr="00695BC9">
        <w:rPr>
          <w:rFonts w:ascii="Times New Roman" w:eastAsia="仿宋_GB2312" w:hAnsi="Times New Roman" w:cs="Times New Roman"/>
          <w:sz w:val="32"/>
          <w:szCs w:val="20"/>
        </w:rPr>
        <w:t>2</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推进云南与周边国家的国际运输通道建设，打造大湄公河次区域经济合作新高地；</w:t>
      </w:r>
      <w:r w:rsidRPr="00695BC9">
        <w:rPr>
          <w:rFonts w:ascii="Times New Roman" w:eastAsia="仿宋_GB2312" w:hAnsi="Times New Roman" w:cs="Times New Roman"/>
          <w:sz w:val="32"/>
          <w:szCs w:val="20"/>
        </w:rPr>
        <w:t>3</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推进西藏和尼泊尔等国家边境贸易和旅游文化合作；</w:t>
      </w:r>
    </w:p>
    <w:p w:rsidR="00695BC9" w:rsidRPr="00695BC9" w:rsidRDefault="00695BC9" w:rsidP="00695BC9">
      <w:pPr>
        <w:spacing w:line="560" w:lineRule="exact"/>
        <w:ind w:firstLineChars="200" w:firstLine="643"/>
        <w:rPr>
          <w:rFonts w:ascii="Times New Roman" w:eastAsia="楷体_GB2312" w:hAnsi="Times New Roman" w:cs="Times New Roman"/>
          <w:b/>
          <w:bCs/>
          <w:sz w:val="32"/>
          <w:szCs w:val="20"/>
        </w:rPr>
      </w:pPr>
      <w:r w:rsidRPr="00695BC9">
        <w:rPr>
          <w:rFonts w:ascii="Times New Roman" w:eastAsia="楷体_GB2312" w:hAnsi="Times New Roman" w:cs="Times New Roman"/>
          <w:b/>
          <w:bCs/>
          <w:sz w:val="32"/>
          <w:szCs w:val="20"/>
        </w:rPr>
        <w:t>（三）沿海和港澳台地区：</w:t>
      </w:r>
      <w:r w:rsidRPr="00695BC9">
        <w:rPr>
          <w:rFonts w:ascii="Times New Roman" w:eastAsia="仿宋_GB2312" w:hAnsi="Times New Roman" w:cs="Times New Roman"/>
          <w:sz w:val="32"/>
          <w:szCs w:val="20"/>
        </w:rPr>
        <w:t>1</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加快推进中国（上海）自由贸易试验区建设；</w:t>
      </w:r>
      <w:r w:rsidRPr="00695BC9">
        <w:rPr>
          <w:rFonts w:ascii="Times New Roman" w:eastAsia="仿宋_GB2312" w:hAnsi="Times New Roman" w:cs="Times New Roman"/>
          <w:sz w:val="32"/>
          <w:szCs w:val="20"/>
        </w:rPr>
        <w:t>2</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支持福建建设</w:t>
      </w:r>
      <w:r w:rsidRPr="00695BC9">
        <w:rPr>
          <w:rFonts w:ascii="Times New Roman" w:eastAsia="仿宋_GB2312" w:hAnsi="Times New Roman" w:cs="Times New Roman"/>
          <w:sz w:val="32"/>
          <w:szCs w:val="20"/>
        </w:rPr>
        <w:t>21</w:t>
      </w:r>
      <w:r w:rsidRPr="00695BC9">
        <w:rPr>
          <w:rFonts w:ascii="Times New Roman" w:eastAsia="仿宋_GB2312" w:hAnsi="Times New Roman" w:cs="Times New Roman"/>
          <w:sz w:val="32"/>
          <w:szCs w:val="20"/>
        </w:rPr>
        <w:t>世纪海上丝绸之路核心区；</w:t>
      </w:r>
      <w:r w:rsidRPr="00695BC9">
        <w:rPr>
          <w:rFonts w:ascii="Times New Roman" w:eastAsia="仿宋_GB2312" w:hAnsi="Times New Roman" w:cs="Times New Roman"/>
          <w:sz w:val="32"/>
          <w:szCs w:val="20"/>
        </w:rPr>
        <w:t>3</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充分发挥深圳前海、广州南沙、珠海横琴、福建平潭等开放合作区作用；</w:t>
      </w:r>
      <w:r w:rsidRPr="00695BC9">
        <w:rPr>
          <w:rFonts w:ascii="Times New Roman" w:eastAsia="仿宋_GB2312" w:hAnsi="Times New Roman" w:cs="Times New Roman"/>
          <w:sz w:val="32"/>
          <w:szCs w:val="20"/>
        </w:rPr>
        <w:t>4</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打造粤港澳大湾区；</w:t>
      </w:r>
      <w:r w:rsidRPr="00695BC9">
        <w:rPr>
          <w:rFonts w:ascii="Times New Roman" w:eastAsia="仿宋_GB2312" w:hAnsi="Times New Roman" w:cs="Times New Roman"/>
          <w:sz w:val="32"/>
          <w:szCs w:val="20"/>
        </w:rPr>
        <w:t>5</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推进浙江海洋经济发展示范区、福建海峡蓝色经济试验区和舟山群岛新区建设；</w:t>
      </w:r>
      <w:r w:rsidRPr="00695BC9">
        <w:rPr>
          <w:rFonts w:ascii="Times New Roman" w:eastAsia="仿宋_GB2312" w:hAnsi="Times New Roman" w:cs="Times New Roman"/>
          <w:sz w:val="32"/>
          <w:szCs w:val="20"/>
        </w:rPr>
        <w:t>6</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加大海南国际旅游岛开发开放力度；</w:t>
      </w:r>
      <w:r w:rsidRPr="00695BC9">
        <w:rPr>
          <w:rFonts w:ascii="Times New Roman" w:eastAsia="仿宋_GB2312" w:hAnsi="Times New Roman" w:cs="Times New Roman"/>
          <w:sz w:val="32"/>
          <w:szCs w:val="20"/>
        </w:rPr>
        <w:t>7</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加强沿海城市港口建设；</w:t>
      </w:r>
      <w:r w:rsidRPr="00695BC9">
        <w:rPr>
          <w:rFonts w:ascii="Times New Roman" w:eastAsia="仿宋_GB2312" w:hAnsi="Times New Roman" w:cs="Times New Roman"/>
          <w:sz w:val="32"/>
          <w:szCs w:val="20"/>
        </w:rPr>
        <w:t>8</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强化上海、广州等国际枢纽机场功能；</w:t>
      </w:r>
    </w:p>
    <w:p w:rsidR="00695BC9" w:rsidRPr="00695BC9" w:rsidRDefault="00695BC9" w:rsidP="00695BC9">
      <w:pPr>
        <w:spacing w:line="560" w:lineRule="exact"/>
        <w:ind w:firstLineChars="200" w:firstLine="643"/>
        <w:rPr>
          <w:rFonts w:ascii="Times New Roman" w:eastAsia="仿宋_GB2312" w:hAnsi="Times New Roman" w:cs="Times New Roman"/>
          <w:sz w:val="32"/>
          <w:szCs w:val="20"/>
        </w:rPr>
      </w:pPr>
      <w:r w:rsidRPr="00695BC9">
        <w:rPr>
          <w:rFonts w:ascii="Times New Roman" w:eastAsia="楷体_GB2312" w:hAnsi="Times New Roman" w:cs="Times New Roman"/>
          <w:b/>
          <w:bCs/>
          <w:sz w:val="32"/>
          <w:szCs w:val="20"/>
        </w:rPr>
        <w:t>（四）内陆地区：</w:t>
      </w:r>
      <w:r w:rsidRPr="00695BC9">
        <w:rPr>
          <w:rFonts w:ascii="Times New Roman" w:eastAsia="仿宋_GB2312" w:hAnsi="Times New Roman" w:cs="Times New Roman"/>
          <w:sz w:val="32"/>
          <w:szCs w:val="20"/>
        </w:rPr>
        <w:t>1</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依托长江中游城市群、成渝城市群、中原城市群、呼</w:t>
      </w:r>
      <w:proofErr w:type="gramStart"/>
      <w:r w:rsidRPr="00695BC9">
        <w:rPr>
          <w:rFonts w:ascii="Times New Roman" w:eastAsia="仿宋_GB2312" w:hAnsi="Times New Roman" w:cs="Times New Roman"/>
          <w:sz w:val="32"/>
          <w:szCs w:val="20"/>
        </w:rPr>
        <w:t>包鄂榆</w:t>
      </w:r>
      <w:proofErr w:type="gramEnd"/>
      <w:r w:rsidRPr="00695BC9">
        <w:rPr>
          <w:rFonts w:ascii="Times New Roman" w:eastAsia="仿宋_GB2312" w:hAnsi="Times New Roman" w:cs="Times New Roman"/>
          <w:sz w:val="32"/>
          <w:szCs w:val="20"/>
        </w:rPr>
        <w:t>城市群、哈长城市群等重点区域，推动区域互动合作和产业集聚发展；</w:t>
      </w:r>
      <w:r w:rsidRPr="00695BC9">
        <w:rPr>
          <w:rFonts w:ascii="Times New Roman" w:eastAsia="仿宋_GB2312" w:hAnsi="Times New Roman" w:cs="Times New Roman"/>
          <w:sz w:val="32"/>
          <w:szCs w:val="20"/>
        </w:rPr>
        <w:t>2</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打造重庆西部开放重要支撑；</w:t>
      </w:r>
      <w:r w:rsidRPr="00695BC9">
        <w:rPr>
          <w:rFonts w:ascii="Times New Roman" w:eastAsia="仿宋_GB2312" w:hAnsi="Times New Roman" w:cs="Times New Roman"/>
          <w:sz w:val="32"/>
          <w:szCs w:val="20"/>
        </w:rPr>
        <w:t>3</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打造成都、郑州、武汉、长沙、南昌、合肥等内陆开放型经济高地；</w:t>
      </w:r>
      <w:r w:rsidRPr="00695BC9">
        <w:rPr>
          <w:rFonts w:ascii="Times New Roman" w:eastAsia="仿宋_GB2312" w:hAnsi="Times New Roman" w:cs="Times New Roman"/>
          <w:sz w:val="32"/>
          <w:szCs w:val="20"/>
        </w:rPr>
        <w:t>4</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加快推进长江中上游地区和俄罗斯伏尔加河沿岸联邦区的建设；</w:t>
      </w:r>
      <w:r w:rsidRPr="00695BC9">
        <w:rPr>
          <w:rFonts w:ascii="Times New Roman" w:eastAsia="仿宋_GB2312" w:hAnsi="Times New Roman" w:cs="Times New Roman"/>
          <w:sz w:val="32"/>
          <w:szCs w:val="20"/>
        </w:rPr>
        <w:t>5</w:t>
      </w:r>
      <w:r w:rsidRPr="00695BC9">
        <w:rPr>
          <w:rFonts w:ascii="Times New Roman" w:eastAsia="仿宋_GB2312" w:hAnsi="Times New Roman" w:cs="Times New Roman" w:hint="eastAsia"/>
          <w:sz w:val="32"/>
          <w:szCs w:val="20"/>
        </w:rPr>
        <w:t>.</w:t>
      </w:r>
      <w:r w:rsidRPr="00695BC9">
        <w:rPr>
          <w:rFonts w:ascii="Times New Roman" w:eastAsia="仿宋_GB2312" w:hAnsi="Times New Roman" w:cs="Times New Roman"/>
          <w:sz w:val="32"/>
          <w:szCs w:val="20"/>
        </w:rPr>
        <w:t>支持郑州、西安等内陆城市建设航空港、国际陆港。</w:t>
      </w:r>
    </w:p>
    <w:p w:rsidR="00695BC9" w:rsidRPr="00695BC9" w:rsidRDefault="00695BC9" w:rsidP="00695BC9">
      <w:pPr>
        <w:spacing w:line="560" w:lineRule="exact"/>
        <w:ind w:firstLineChars="200" w:firstLine="640"/>
        <w:rPr>
          <w:rFonts w:ascii="Times New Roman" w:eastAsia="黑体" w:hAnsi="Times New Roman" w:cs="Times New Roman"/>
          <w:sz w:val="32"/>
          <w:szCs w:val="20"/>
        </w:rPr>
      </w:pPr>
      <w:r w:rsidRPr="00695BC9">
        <w:rPr>
          <w:rFonts w:ascii="Times New Roman" w:eastAsia="黑体" w:hAnsi="Times New Roman" w:cs="Times New Roman"/>
          <w:sz w:val="32"/>
          <w:szCs w:val="20"/>
        </w:rPr>
        <w:lastRenderedPageBreak/>
        <w:t>十一、风险与困难</w:t>
      </w:r>
    </w:p>
    <w:p w:rsidR="00695BC9" w:rsidRPr="00695BC9" w:rsidRDefault="00695BC9" w:rsidP="00695BC9">
      <w:pPr>
        <w:rPr>
          <w:rFonts w:ascii="Times New Roman" w:eastAsia="仿宋_GB2312" w:hAnsi="Times New Roman" w:cs="Times New Roman"/>
          <w:sz w:val="32"/>
          <w:szCs w:val="20"/>
        </w:rPr>
      </w:pPr>
      <w:r>
        <w:rPr>
          <w:rFonts w:ascii="Times New Roman" w:eastAsia="宋体" w:hAnsi="Times New Roman" w:cs="Times New Roman"/>
          <w:noProof/>
          <w:szCs w:val="20"/>
        </w:rPr>
        <w:drawing>
          <wp:inline distT="0" distB="0" distL="0" distR="0">
            <wp:extent cx="5800725" cy="5276850"/>
            <wp:effectExtent l="19050" t="0" r="9525"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5"/>
                    <a:srcRect l="23149" t="39543" r="42488" b="22649"/>
                    <a:stretch>
                      <a:fillRect/>
                    </a:stretch>
                  </pic:blipFill>
                  <pic:spPr bwMode="auto">
                    <a:xfrm>
                      <a:off x="0" y="0"/>
                      <a:ext cx="5800725" cy="5276850"/>
                    </a:xfrm>
                    <a:prstGeom prst="rect">
                      <a:avLst/>
                    </a:prstGeom>
                    <a:noFill/>
                    <a:ln w="9525">
                      <a:noFill/>
                      <a:miter lim="800000"/>
                      <a:headEnd/>
                      <a:tailEnd/>
                    </a:ln>
                  </pic:spPr>
                </pic:pic>
              </a:graphicData>
            </a:graphic>
          </wp:inline>
        </w:drawing>
      </w:r>
    </w:p>
    <w:p w:rsidR="00695BC9" w:rsidRPr="00695BC9" w:rsidRDefault="00695BC9" w:rsidP="00695BC9">
      <w:pPr>
        <w:spacing w:line="560" w:lineRule="exact"/>
        <w:ind w:firstLineChars="200" w:firstLine="640"/>
        <w:rPr>
          <w:rFonts w:ascii="Times New Roman" w:eastAsia="黑体" w:hAnsi="Times New Roman" w:cs="Times New Roman"/>
          <w:sz w:val="32"/>
          <w:szCs w:val="20"/>
        </w:rPr>
      </w:pPr>
      <w:r w:rsidRPr="00695BC9">
        <w:rPr>
          <w:rFonts w:ascii="Times New Roman" w:eastAsia="黑体" w:hAnsi="Times New Roman" w:cs="Times New Roman"/>
          <w:sz w:val="32"/>
          <w:szCs w:val="20"/>
        </w:rPr>
        <w:t>十二、一带一路将给我们生活带来的变化</w:t>
      </w:r>
    </w:p>
    <w:p w:rsidR="00695BC9" w:rsidRPr="00695BC9" w:rsidRDefault="00695BC9" w:rsidP="00695BC9">
      <w:pPr>
        <w:rPr>
          <w:rFonts w:ascii="Times New Roman" w:eastAsia="仿宋_GB2312" w:hAnsi="Times New Roman" w:cs="Times New Roman"/>
          <w:sz w:val="32"/>
          <w:szCs w:val="20"/>
        </w:rPr>
      </w:pPr>
      <w:r>
        <w:rPr>
          <w:rFonts w:ascii="Times New Roman" w:eastAsia="仿宋_GB2312" w:hAnsi="Times New Roman" w:cs="Times New Roman"/>
          <w:noProof/>
          <w:sz w:val="32"/>
          <w:szCs w:val="20"/>
        </w:rPr>
        <w:lastRenderedPageBreak/>
        <w:drawing>
          <wp:inline distT="0" distB="0" distL="0" distR="0">
            <wp:extent cx="5000625" cy="8277225"/>
            <wp:effectExtent l="19050" t="0" r="9525" b="0"/>
            <wp:docPr id="688" name="图片 688" descr="旅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旅游"/>
                    <pic:cNvPicPr>
                      <a:picLocks noChangeAspect="1" noChangeArrowheads="1"/>
                    </pic:cNvPicPr>
                  </pic:nvPicPr>
                  <pic:blipFill>
                    <a:blip r:embed="rId26"/>
                    <a:srcRect t="10324" b="5702"/>
                    <a:stretch>
                      <a:fillRect/>
                    </a:stretch>
                  </pic:blipFill>
                  <pic:spPr bwMode="auto">
                    <a:xfrm>
                      <a:off x="0" y="0"/>
                      <a:ext cx="5000625" cy="8277225"/>
                    </a:xfrm>
                    <a:prstGeom prst="rect">
                      <a:avLst/>
                    </a:prstGeom>
                    <a:noFill/>
                    <a:ln w="9525">
                      <a:noFill/>
                      <a:miter lim="800000"/>
                      <a:headEnd/>
                      <a:tailEnd/>
                    </a:ln>
                  </pic:spPr>
                </pic:pic>
              </a:graphicData>
            </a:graphic>
          </wp:inline>
        </w:drawing>
      </w:r>
      <w:r>
        <w:rPr>
          <w:rFonts w:ascii="Times New Roman" w:eastAsia="仿宋_GB2312" w:hAnsi="Times New Roman" w:cs="Times New Roman"/>
          <w:noProof/>
          <w:sz w:val="32"/>
          <w:szCs w:val="20"/>
        </w:rPr>
        <w:lastRenderedPageBreak/>
        <w:drawing>
          <wp:inline distT="0" distB="0" distL="0" distR="0">
            <wp:extent cx="5133975" cy="8610600"/>
            <wp:effectExtent l="19050" t="0" r="9525" b="0"/>
            <wp:docPr id="689" name="图片 689" descr="教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教育"/>
                    <pic:cNvPicPr>
                      <a:picLocks noChangeAspect="1" noChangeArrowheads="1"/>
                    </pic:cNvPicPr>
                  </pic:nvPicPr>
                  <pic:blipFill>
                    <a:blip r:embed="rId27"/>
                    <a:srcRect t="10216" b="4901"/>
                    <a:stretch>
                      <a:fillRect/>
                    </a:stretch>
                  </pic:blipFill>
                  <pic:spPr bwMode="auto">
                    <a:xfrm>
                      <a:off x="0" y="0"/>
                      <a:ext cx="5133975" cy="8610600"/>
                    </a:xfrm>
                    <a:prstGeom prst="rect">
                      <a:avLst/>
                    </a:prstGeom>
                    <a:noFill/>
                    <a:ln w="9525">
                      <a:noFill/>
                      <a:miter lim="800000"/>
                      <a:headEnd/>
                      <a:tailEnd/>
                    </a:ln>
                  </pic:spPr>
                </pic:pic>
              </a:graphicData>
            </a:graphic>
          </wp:inline>
        </w:drawing>
      </w:r>
      <w:r>
        <w:rPr>
          <w:rFonts w:ascii="Times New Roman" w:eastAsia="仿宋_GB2312" w:hAnsi="Times New Roman" w:cs="Times New Roman"/>
          <w:noProof/>
          <w:sz w:val="32"/>
          <w:szCs w:val="20"/>
        </w:rPr>
        <w:lastRenderedPageBreak/>
        <w:drawing>
          <wp:inline distT="0" distB="0" distL="0" distR="0">
            <wp:extent cx="4953000" cy="8439150"/>
            <wp:effectExtent l="19050" t="0" r="0" b="0"/>
            <wp:docPr id="690" name="图片 690" descr="交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交通"/>
                    <pic:cNvPicPr>
                      <a:picLocks noChangeAspect="1" noChangeArrowheads="1"/>
                    </pic:cNvPicPr>
                  </pic:nvPicPr>
                  <pic:blipFill>
                    <a:blip r:embed="rId28"/>
                    <a:srcRect t="10016" b="4607"/>
                    <a:stretch>
                      <a:fillRect/>
                    </a:stretch>
                  </pic:blipFill>
                  <pic:spPr bwMode="auto">
                    <a:xfrm>
                      <a:off x="0" y="0"/>
                      <a:ext cx="4953000" cy="8439150"/>
                    </a:xfrm>
                    <a:prstGeom prst="rect">
                      <a:avLst/>
                    </a:prstGeom>
                    <a:noFill/>
                    <a:ln w="9525">
                      <a:noFill/>
                      <a:miter lim="800000"/>
                      <a:headEnd/>
                      <a:tailEnd/>
                    </a:ln>
                  </pic:spPr>
                </pic:pic>
              </a:graphicData>
            </a:graphic>
          </wp:inline>
        </w:drawing>
      </w:r>
      <w:r>
        <w:rPr>
          <w:rFonts w:ascii="Times New Roman" w:eastAsia="仿宋_GB2312" w:hAnsi="Times New Roman" w:cs="Times New Roman"/>
          <w:noProof/>
          <w:sz w:val="32"/>
          <w:szCs w:val="20"/>
        </w:rPr>
        <w:lastRenderedPageBreak/>
        <w:drawing>
          <wp:inline distT="0" distB="0" distL="0" distR="0">
            <wp:extent cx="5076825" cy="8086725"/>
            <wp:effectExtent l="19050" t="0" r="9525" b="0"/>
            <wp:docPr id="691" name="图片 691" descr="文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文化"/>
                    <pic:cNvPicPr>
                      <a:picLocks noChangeAspect="1" noChangeArrowheads="1"/>
                    </pic:cNvPicPr>
                  </pic:nvPicPr>
                  <pic:blipFill>
                    <a:blip r:embed="rId29"/>
                    <a:srcRect t="10123" b="4808"/>
                    <a:stretch>
                      <a:fillRect/>
                    </a:stretch>
                  </pic:blipFill>
                  <pic:spPr bwMode="auto">
                    <a:xfrm>
                      <a:off x="0" y="0"/>
                      <a:ext cx="5076825" cy="8086725"/>
                    </a:xfrm>
                    <a:prstGeom prst="rect">
                      <a:avLst/>
                    </a:prstGeom>
                    <a:noFill/>
                    <a:ln w="9525">
                      <a:noFill/>
                      <a:miter lim="800000"/>
                      <a:headEnd/>
                      <a:tailEnd/>
                    </a:ln>
                  </pic:spPr>
                </pic:pic>
              </a:graphicData>
            </a:graphic>
          </wp:inline>
        </w:drawing>
      </w:r>
    </w:p>
    <w:p w:rsidR="00695BC9" w:rsidRDefault="00695BC9" w:rsidP="00635C3E">
      <w:pPr>
        <w:widowControl/>
        <w:spacing w:line="440" w:lineRule="exact"/>
        <w:jc w:val="left"/>
        <w:rPr>
          <w:rFonts w:asciiTheme="minorEastAsia" w:hAnsiTheme="minorEastAsia" w:hint="eastAsia"/>
          <w:sz w:val="28"/>
          <w:szCs w:val="28"/>
        </w:rPr>
      </w:pPr>
    </w:p>
    <w:p w:rsidR="002C777D" w:rsidRDefault="002C777D" w:rsidP="00635C3E">
      <w:pPr>
        <w:widowControl/>
        <w:spacing w:line="440" w:lineRule="exact"/>
        <w:jc w:val="left"/>
        <w:rPr>
          <w:rFonts w:asciiTheme="minorEastAsia" w:hAnsiTheme="minorEastAsia" w:hint="eastAsia"/>
          <w:sz w:val="28"/>
          <w:szCs w:val="28"/>
        </w:rPr>
      </w:pPr>
    </w:p>
    <w:p w:rsidR="002C777D" w:rsidRDefault="002C777D" w:rsidP="00635C3E">
      <w:pPr>
        <w:widowControl/>
        <w:spacing w:line="440" w:lineRule="exact"/>
        <w:jc w:val="left"/>
        <w:rPr>
          <w:rFonts w:asciiTheme="minorEastAsia" w:hAnsiTheme="minorEastAsia" w:hint="eastAsia"/>
          <w:sz w:val="28"/>
          <w:szCs w:val="28"/>
        </w:rPr>
      </w:pPr>
    </w:p>
    <w:p w:rsidR="00695BC9" w:rsidRDefault="002C777D" w:rsidP="002C777D">
      <w:pPr>
        <w:pStyle w:val="1"/>
        <w:rPr>
          <w:rFonts w:hint="eastAsia"/>
        </w:rPr>
      </w:pPr>
      <w:bookmarkStart w:id="1" w:name="_Toc491370052"/>
      <w:r>
        <w:rPr>
          <w:rFonts w:hint="eastAsia"/>
        </w:rPr>
        <w:t>二</w:t>
      </w:r>
      <w:r w:rsidR="00695BC9">
        <w:rPr>
          <w:rFonts w:hint="eastAsia"/>
        </w:rPr>
        <w:t>、“一带一路”理论解析</w:t>
      </w:r>
      <w:r w:rsidR="00695BC9">
        <w:rPr>
          <w:rFonts w:hint="eastAsia"/>
        </w:rPr>
        <w:t>/</w:t>
      </w:r>
      <w:proofErr w:type="gramStart"/>
      <w:r w:rsidR="00695BC9">
        <w:rPr>
          <w:rFonts w:hint="eastAsia"/>
        </w:rPr>
        <w:t>央媒时评</w:t>
      </w:r>
      <w:bookmarkEnd w:id="1"/>
      <w:proofErr w:type="gramEnd"/>
    </w:p>
    <w:p w:rsidR="00695BC9" w:rsidRDefault="00695BC9" w:rsidP="00695BC9">
      <w:pPr>
        <w:widowControl/>
        <w:spacing w:line="440" w:lineRule="exact"/>
        <w:jc w:val="left"/>
        <w:rPr>
          <w:rFonts w:asciiTheme="minorEastAsia" w:hAnsiTheme="minorEastAsia" w:hint="eastAsia"/>
          <w:sz w:val="28"/>
          <w:szCs w:val="28"/>
        </w:rPr>
      </w:pPr>
    </w:p>
    <w:p w:rsidR="00AC47FF" w:rsidRPr="00635C3E" w:rsidRDefault="00635C3E" w:rsidP="00BA1957">
      <w:pPr>
        <w:pStyle w:val="2"/>
      </w:pPr>
      <w:bookmarkStart w:id="2" w:name="_Toc491370053"/>
      <w:r>
        <w:rPr>
          <w:rFonts w:hint="eastAsia"/>
        </w:rPr>
        <w:t>1.</w:t>
      </w:r>
      <w:r w:rsidR="00695BC9">
        <w:rPr>
          <w:rFonts w:hint="eastAsia"/>
        </w:rPr>
        <w:t>“</w:t>
      </w:r>
      <w:r w:rsidR="00AC47FF" w:rsidRPr="00635C3E">
        <w:rPr>
          <w:rFonts w:hint="eastAsia"/>
        </w:rPr>
        <w:t>一带一路”，中国外交的新思路</w:t>
      </w:r>
      <w:bookmarkEnd w:id="2"/>
    </w:p>
    <w:p w:rsidR="00635C3E" w:rsidRPr="00635C3E" w:rsidRDefault="00635C3E" w:rsidP="00635C3E">
      <w:pPr>
        <w:spacing w:line="440" w:lineRule="exact"/>
        <w:rPr>
          <w:rFonts w:asciiTheme="minorEastAsia" w:hAnsiTheme="minorEastAsia" w:hint="eastAsia"/>
          <w:sz w:val="28"/>
          <w:szCs w:val="28"/>
        </w:rPr>
      </w:pPr>
    </w:p>
    <w:p w:rsidR="00AC47FF" w:rsidRPr="00635C3E" w:rsidRDefault="00AC47FF" w:rsidP="00635C3E">
      <w:pPr>
        <w:spacing w:line="440" w:lineRule="exact"/>
        <w:ind w:firstLineChars="200" w:firstLine="560"/>
        <w:rPr>
          <w:rFonts w:asciiTheme="minorEastAsia" w:hAnsiTheme="minorEastAsia"/>
          <w:sz w:val="28"/>
          <w:szCs w:val="28"/>
        </w:rPr>
      </w:pPr>
      <w:r w:rsidRPr="00635C3E">
        <w:rPr>
          <w:rFonts w:asciiTheme="minorEastAsia" w:hAnsiTheme="minorEastAsia" w:hint="eastAsia"/>
          <w:sz w:val="28"/>
          <w:szCs w:val="28"/>
        </w:rPr>
        <w:t>6月5日，中国</w:t>
      </w:r>
      <w:proofErr w:type="gramStart"/>
      <w:r w:rsidRPr="00635C3E">
        <w:rPr>
          <w:rFonts w:asciiTheme="minorEastAsia" w:hAnsiTheme="minorEastAsia" w:hint="eastAsia"/>
          <w:sz w:val="28"/>
          <w:szCs w:val="28"/>
        </w:rPr>
        <w:t>一</w:t>
      </w:r>
      <w:proofErr w:type="gramEnd"/>
      <w:r w:rsidRPr="00635C3E">
        <w:rPr>
          <w:rFonts w:asciiTheme="minorEastAsia" w:hAnsiTheme="minorEastAsia" w:hint="eastAsia"/>
          <w:sz w:val="28"/>
          <w:szCs w:val="28"/>
        </w:rPr>
        <w:t>阿拉伯国家合作论坛第六届部长级会议在京召开。来◇阿拉伯国家以及阿盟的部长和代表们齐聚北京，与中国同仁们一起庆祝论坛成立1o周年。聆听国家主席习近平在开幕式上发表的重要讲话时，我脑海里不断浮现十年前的场景。当时，我作为中国驻埃及大使出席了中阿合作论坛在开罗阿盟总部的成立仪式。建立中阿合作论坛，是中阿双方着眼关系长远发展做出的战略抉择。十年在人类历史的长河里只是瞬间。但是，十年却让中阿关系的发展走上了快车道。论坛的成立把中阿整体关系提升到一个新水平，双方在各个领域的合作都取得了长足发展。十年风雨兼程，十年春华秋实。</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细数十年里取得的成就，我们有理由为这段历程而自豪。说到成功的秘诀，可以总结为以下几点。首先，政治上相互尊重是根本，这集中表现在尊重彼此的道路选择，理解和支持对方的核心关切。其次，经济上坚持以平等相待、互利共赢的原则基础，谋求共同发展。再次，文化上坚持包容互鉴，尊重文明的多样性，平等开展不同文明间的对话与交流。</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第六届部长级会议的召开标志着中阿关系站在了新的起点上。这次会议有承前启后，开创未来的意义。会议通过的“北京宣言”，为中阿关系发展以及论坛建设，制定了宏伟的规划，突出了中阿合作的战略内涵。“2014年至2016年行动执行计划”针对双方的现实需求，明确了今后两年，中阿合作的主要着力点，彰显了论坛建设的务实导向。“2014年至2024年发展规划”更是为未来十年的中阿关系绘制了更长远和更宏伟的发展蓝图。未来十年，中阿双方都处在发展的关</w:t>
      </w:r>
      <w:r w:rsidRPr="00635C3E">
        <w:rPr>
          <w:rFonts w:asciiTheme="minorEastAsia" w:hAnsiTheme="minorEastAsia" w:hint="eastAsia"/>
          <w:sz w:val="28"/>
          <w:szCs w:val="28"/>
        </w:rPr>
        <w:lastRenderedPageBreak/>
        <w:t>键时期。中国正处在民族伟大复兴的关键阶段。中国全面深化自身改革需要全方位、多层次地发展国际合作，力争实现同各国、各地区的互利共赢。扩大向西开放，深化同阿拉伯国家的全方位合作，是中国实现可持续发展的切实需要，也是中国外交的战略取向。</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阿拉伯国家正在历史性的大变动大调整中，探索适合自己的发展之路是艰难、复杂的。谋求发展经济，改善民生是现实需要。阿拉伯国家“向东看”，提升同中国的战略伙伴关系，是深思熟虑后的选择。</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平主席在开幕式上高瞻远瞩地阐述了“丝绸之路经济带”和“21世纪海上丝绸之路”的内涵，提出了中阿合作共建“一带一路”的战略构想。这无疑是此次会议的最大亮点，为未来中阿关系的发展指明了方向。丝绸之路曾让中阿两大文明体紧密相连，双方对丝绸之路均有特殊的情怀。现代版的“一带一路”不是古丝绸之路的简单复制，它有更宽的领域和更丰富的内涵，是面向未来的宏大战略构思。对双方而言，这一战略正是中国“向西开放”和阿拉伯国家“向东看”政策的有机结合。“一带一路”战略既强调基础设施合作，也强调贸易便利化。政策沟通、道路联通、贸易畅通、民心相通是目标，也是一条清晰的合作共荣发展路径。共同建设“丝绸之路经济带”和“21世纪海上丝绸之路”需要模式上的创新。以点带面，从线到片，逐步形成区域是中阿合作的趋势和方向。“一带一路”战略反映了中国发展外交战略新思路，也为处于“一带一路”交汇处的西亚北非国家提供了机遇。</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建设是需要跨国间合作的伟业。各国共商、共建、共享，以实现共同的可持续发展繁荣为Q的。在本届会议上，各方对“一带一路”的战略构思给予了极大关注，共同探讨了如何实现“五通”等问题。各方均表达了踊跃参与合作的热情，也提出了一些具体项目的建议和长远的战略构思，共同绘制了令人无比憧憬的未来。</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合作共建“一带一路”将成为新形势下中阿合作的主线，互利共赢是目标。这将有力促进双方经贸、能源、基建、高新科技等领域的合作，并将带动中阿内部的体制创新。中阿将挖掘内需潜力，增强内生动力，创造新的经济发展增长点，共筑“利益共同体”和“命运共同体”。相信双方将根据本届会议绘制的蓝图，共同书写中阿合作发</w:t>
      </w:r>
      <w:r w:rsidRPr="00635C3E">
        <w:rPr>
          <w:rFonts w:asciiTheme="minorEastAsia" w:hAnsiTheme="minorEastAsia" w:hint="eastAsia"/>
          <w:sz w:val="28"/>
          <w:szCs w:val="28"/>
        </w:rPr>
        <w:lastRenderedPageBreak/>
        <w:t>展的新华章!</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w:t>
      </w:r>
    </w:p>
    <w:p w:rsidR="00635C3E" w:rsidRDefault="00635C3E">
      <w:pPr>
        <w:widowControl/>
        <w:jc w:val="left"/>
        <w:rPr>
          <w:rFonts w:asciiTheme="minorEastAsia" w:hAnsiTheme="minorEastAsia"/>
          <w:sz w:val="28"/>
          <w:szCs w:val="28"/>
        </w:rPr>
      </w:pPr>
      <w:r>
        <w:rPr>
          <w:rFonts w:asciiTheme="minorEastAsia" w:hAnsiTheme="minorEastAsia"/>
          <w:sz w:val="28"/>
          <w:szCs w:val="28"/>
        </w:rPr>
        <w:br w:type="page"/>
      </w:r>
    </w:p>
    <w:p w:rsidR="00635C3E" w:rsidRDefault="00635C3E" w:rsidP="00635C3E">
      <w:pPr>
        <w:spacing w:line="440" w:lineRule="exact"/>
        <w:rPr>
          <w:rFonts w:asciiTheme="minorEastAsia" w:hAnsiTheme="minorEastAsia" w:hint="eastAsia"/>
          <w:sz w:val="28"/>
          <w:szCs w:val="28"/>
        </w:rPr>
      </w:pPr>
    </w:p>
    <w:p w:rsidR="00AC47FF" w:rsidRPr="00635C3E" w:rsidRDefault="00635C3E" w:rsidP="00635C3E">
      <w:pPr>
        <w:pStyle w:val="2"/>
      </w:pPr>
      <w:bookmarkStart w:id="3" w:name="_Toc491370054"/>
      <w:r>
        <w:rPr>
          <w:rFonts w:hint="eastAsia"/>
        </w:rPr>
        <w:t>2.</w:t>
      </w:r>
      <w:r w:rsidR="00AC47FF" w:rsidRPr="00635C3E">
        <w:rPr>
          <w:rFonts w:hint="eastAsia"/>
        </w:rPr>
        <w:t>一带一路</w:t>
      </w:r>
      <w:proofErr w:type="gramStart"/>
      <w:r w:rsidR="00AC47FF" w:rsidRPr="00635C3E">
        <w:rPr>
          <w:rFonts w:hint="eastAsia"/>
        </w:rPr>
        <w:t>”</w:t>
      </w:r>
      <w:proofErr w:type="gramEnd"/>
      <w:r w:rsidR="00AC47FF" w:rsidRPr="00635C3E">
        <w:rPr>
          <w:rFonts w:hint="eastAsia"/>
        </w:rPr>
        <w:t>为大鹏插上新翅膀</w:t>
      </w:r>
      <w:bookmarkEnd w:id="3"/>
    </w:p>
    <w:p w:rsidR="00635C3E" w:rsidRDefault="00635C3E" w:rsidP="00635C3E">
      <w:pPr>
        <w:spacing w:line="440" w:lineRule="exact"/>
        <w:rPr>
          <w:rFonts w:asciiTheme="minorEastAsia" w:hAnsiTheme="minorEastAsia" w:hint="eastAsia"/>
          <w:sz w:val="28"/>
          <w:szCs w:val="28"/>
        </w:rPr>
      </w:pP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习总书记提出推进“一带一路”——丝绸之路经济带、21世纪海上丝绸之路的建设，举世瞩目。这一战略构想，是要再为中国这只大鹏插上新的翅膀，让大鹏飞得更高更远。</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近代大国经济的发展，大都以工业化和城市化为基本模式，必然涉及到对煤、石油和天然气等不可再生资源的大量需求，以及资本、市场的不断对外扩张。西方世界在崛起过程中为满足这种需求和扩张，以坚船利炮掠夺资源，奴役他人，抢占市场。这虽造就了西方世界近代以来的繁荣，也埋下了它与世界其他部分的仇恨。</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中国是和平发展走过来的，不可能、也不能走西方老路，必须坚持走出一条和平发展、合作共赢的新路。</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国这只大鹏，经过改革开放30多年的快速发展，羽毛丰满，实力大增，且拥有丰富的劳动力资源，广阔的市场空间，还有3万多亿美元的外汇储备。但人多地少、能源资源紧缺、生态环境受损、局部产能过剩的矛盾也很突出。大鹏要飞得更高更远，必须有扬长避短的大抉择、对外开放的大举措，插上新的翅膀。</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历史上的中国，其辉煌时期都伴随着大规模的对外开放。西汉与唐，就有北方丝绸之路的兴盛。中唐至宋，更有海上丝绸之路的繁荣。古丝绸之路作为对外开放的早期版本，曾被誉为全球最主要的商贸大动脉。</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古丝路不是排他与封闭的，而是包容和开放的。它并非只有一个端口，而是东西通达、四端通畅。今天我们推进的“一带一路”建设更是如此。强化陆路沟通，不会拒绝海洋；强调海路通达，不必拒绝天空。人类正进入“太空时代”，网络正推出“智慧地球”。“一带一路”不只是两点相连，而是立体交叉、多元会通，是政策沟通、道路联通、贸易畅通、货币流通、民心相通。中国在大踏步迈向海洋的同时，继续发挥传统农耕文明所培养出的善走陆路的特长，再度走向欧洲。重建丝绸之路，不是去重现两千多年前由商旅驼队、士兵僧侣和</w:t>
      </w:r>
      <w:r w:rsidRPr="00635C3E">
        <w:rPr>
          <w:rFonts w:asciiTheme="minorEastAsia" w:hAnsiTheme="minorEastAsia" w:hint="eastAsia"/>
          <w:sz w:val="28"/>
          <w:szCs w:val="28"/>
        </w:rPr>
        <w:lastRenderedPageBreak/>
        <w:t>帝王将相们在农耕文明的晕光下走出的昔日辉煌，而是志在使亚欧两大板块的经济联系更加紧密、相互合作更加深入、发展空间更加广阔。</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当今世界，经济全球化迅猛发展，单极化与多极化曲折较量。处于亚欧大陆东西两端的中国与欧盟，具有相似的地理位置和地缘政治利益，有广泛的合作空间。我们把加强内地与新疆的经济纽带，逐步扩大、延伸为中国对中亚、西亚甚至欧盟的经济纽带，在欧亚大陆建构起一种新型的国家合作关系，进而可覆盖到西亚。此举显然符合欧亚大陆国家特别是欧盟、俄罗斯和印度诸国的地缘战略利益。</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w:t>
      </w:r>
      <w:proofErr w:type="gramStart"/>
      <w:r w:rsidRPr="00635C3E">
        <w:rPr>
          <w:rFonts w:asciiTheme="minorEastAsia" w:hAnsiTheme="minorEastAsia" w:hint="eastAsia"/>
          <w:sz w:val="28"/>
          <w:szCs w:val="28"/>
        </w:rPr>
        <w:t>外媒评论</w:t>
      </w:r>
      <w:proofErr w:type="gramEnd"/>
      <w:r w:rsidRPr="00635C3E">
        <w:rPr>
          <w:rFonts w:asciiTheme="minorEastAsia" w:hAnsiTheme="minorEastAsia" w:hint="eastAsia"/>
          <w:sz w:val="28"/>
          <w:szCs w:val="28"/>
        </w:rPr>
        <w:t>，“一带一路”体现了中国全球战略的创新。“中国在经历‘邓小平时代2.0版’。对于通过大胆创新的方式调整中国的全球姿态，中国新领导班子抱有相当乐观的态度。而其中关键的要素就是通过对外合作打造一个经济体系。复兴‘海上丝绸之路’就体现了这种创新手段。难怪该建议引起了决策者和学者的莫大兴趣。”</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中国这只大鹏，再插上新的翅膀，如虎添翼，13亿人民巧于制造、善于通商的优势，必将进一步发挥出来。</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大鹏一日同风起，扶摇直上九万里！</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w:t>
      </w: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635C3E" w:rsidRDefault="00635C3E" w:rsidP="00635C3E">
      <w:pPr>
        <w:widowControl/>
        <w:spacing w:line="440" w:lineRule="exact"/>
        <w:jc w:val="left"/>
        <w:rPr>
          <w:rFonts w:asciiTheme="minorEastAsia" w:hAnsiTheme="minorEastAsia" w:hint="eastAsia"/>
          <w:sz w:val="28"/>
          <w:szCs w:val="28"/>
        </w:rPr>
      </w:pPr>
    </w:p>
    <w:p w:rsidR="00AC47FF" w:rsidRPr="00635C3E" w:rsidRDefault="00AC47FF" w:rsidP="00635C3E">
      <w:pPr>
        <w:widowControl/>
        <w:spacing w:line="440" w:lineRule="exact"/>
        <w:jc w:val="left"/>
        <w:rPr>
          <w:rFonts w:asciiTheme="minorEastAsia" w:hAnsiTheme="minorEastAsia"/>
          <w:sz w:val="28"/>
          <w:szCs w:val="28"/>
        </w:rPr>
      </w:pPr>
    </w:p>
    <w:p w:rsidR="00AC47FF" w:rsidRPr="00635C3E" w:rsidRDefault="00635C3E" w:rsidP="00635C3E">
      <w:pPr>
        <w:pStyle w:val="2"/>
      </w:pPr>
      <w:bookmarkStart w:id="4" w:name="_Toc491370055"/>
      <w:r>
        <w:rPr>
          <w:rFonts w:hint="eastAsia"/>
        </w:rPr>
        <w:t>3.</w:t>
      </w:r>
      <w:r w:rsidR="00AC47FF" w:rsidRPr="00635C3E">
        <w:rPr>
          <w:rFonts w:hint="eastAsia"/>
        </w:rPr>
        <w:t>一带一路，千年的时空穿越</w:t>
      </w:r>
      <w:bookmarkEnd w:id="4"/>
    </w:p>
    <w:p w:rsidR="00AC47FF" w:rsidRPr="00635C3E" w:rsidRDefault="00AC47FF" w:rsidP="00BA1957">
      <w:pPr>
        <w:spacing w:line="440" w:lineRule="exact"/>
        <w:jc w:val="right"/>
        <w:rPr>
          <w:rFonts w:asciiTheme="minorEastAsia" w:hAnsiTheme="minorEastAsia"/>
          <w:sz w:val="28"/>
          <w:szCs w:val="28"/>
        </w:rPr>
      </w:pPr>
      <w:r w:rsidRPr="00635C3E">
        <w:rPr>
          <w:rFonts w:asciiTheme="minorEastAsia" w:hAnsiTheme="minorEastAsia" w:hint="eastAsia"/>
          <w:sz w:val="28"/>
          <w:szCs w:val="28"/>
        </w:rPr>
        <w:t>——记习近平主席访问塔吉克斯坦、马尔代夫、斯里兰卡、印度</w:t>
      </w:r>
    </w:p>
    <w:p w:rsidR="00AC47FF" w:rsidRPr="00635C3E" w:rsidRDefault="00AC47FF" w:rsidP="00635C3E">
      <w:pPr>
        <w:spacing w:line="440" w:lineRule="exact"/>
        <w:rPr>
          <w:rFonts w:asciiTheme="minorEastAsia" w:hAnsiTheme="minorEastAsia"/>
          <w:sz w:val="28"/>
          <w:szCs w:val="28"/>
        </w:rPr>
      </w:pPr>
    </w:p>
    <w:p w:rsidR="00AC47FF" w:rsidRPr="00635C3E" w:rsidRDefault="00AC47FF" w:rsidP="00635C3E">
      <w:pPr>
        <w:spacing w:line="440" w:lineRule="exact"/>
        <w:rPr>
          <w:rFonts w:asciiTheme="minorEastAsia" w:hAnsiTheme="minorEastAsia"/>
          <w:sz w:val="28"/>
          <w:szCs w:val="28"/>
        </w:rPr>
      </w:pP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世界版图上，两条丝绸之路，恢弘而壮美。</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北线，走陆路。从中国西安出发，</w:t>
      </w:r>
      <w:proofErr w:type="gramStart"/>
      <w:r w:rsidRPr="00635C3E">
        <w:rPr>
          <w:rFonts w:asciiTheme="minorEastAsia" w:hAnsiTheme="minorEastAsia" w:hint="eastAsia"/>
          <w:sz w:val="28"/>
          <w:szCs w:val="28"/>
        </w:rPr>
        <w:t>一</w:t>
      </w:r>
      <w:proofErr w:type="gramEnd"/>
      <w:r w:rsidRPr="00635C3E">
        <w:rPr>
          <w:rFonts w:asciiTheme="minorEastAsia" w:hAnsiTheme="minorEastAsia" w:hint="eastAsia"/>
          <w:sz w:val="28"/>
          <w:szCs w:val="28"/>
        </w:rPr>
        <w:t>路向西，跨越高原峡谷，穿越沙漠盆地，深入中亚腹地，通连欧洲。</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南线，过海路。从中国东南沿海，沿马六甲海峡，过印度洋，直抵大西洋岸边。</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千年前的丝路辉煌，张骞策马西行，郑和扬帆西下，一段久远的故事，一段让人感怀的岁月沧桑。</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2014年9月，习近平主席访问塔吉克斯坦、马尔代夫、斯里兰卡、印度。从北向南，由陆到海，9天时间昼夜兼程。</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一年前，瓜果飘香之际，习近平主席走进中亚，提出“丝绸之路经济带”构想；不到一个月，椰树芃</w:t>
      </w:r>
      <w:proofErr w:type="gramStart"/>
      <w:r w:rsidRPr="00635C3E">
        <w:rPr>
          <w:rFonts w:asciiTheme="minorEastAsia" w:hAnsiTheme="minorEastAsia" w:hint="eastAsia"/>
          <w:sz w:val="28"/>
          <w:szCs w:val="28"/>
        </w:rPr>
        <w:t>芃</w:t>
      </w:r>
      <w:proofErr w:type="gramEnd"/>
      <w:r w:rsidRPr="00635C3E">
        <w:rPr>
          <w:rFonts w:asciiTheme="minorEastAsia" w:hAnsiTheme="minorEastAsia" w:hint="eastAsia"/>
          <w:sz w:val="28"/>
          <w:szCs w:val="28"/>
        </w:rPr>
        <w:t>的东南亚，习近平主席又提出了“21世纪海上丝绸之路”倡议。</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“一带一路”，应者云集。</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中国大地热潮涌动。全面深化改革的关键时期，“一带一路”，写入中共十八届三中全会决定，上升为国家战略。</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帷幕拉开：“一带一路”进入务实合作、全面推进阶段。丝路走出历史，走下蓝图，走进日新月异的今天。</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用历史的长镜头去看，更能廓清轮廓，理清脉络。此刻，和平共处五项原则进入甲子之年，“亲诚惠容”周边外交理念将满周岁……</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草原黄了又绿，海上潮涨潮落，年轮在大地大海上留下了什么？中国，从强盛到衰落，又从抗争到复兴。今天，距离中华民族伟大复兴的中国梦，从未如此之近，中国同周边国家携手圆梦的意愿，从未如此之真。</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“亲诚惠容”，丝路的路牌，前行的方向。</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亲之篇</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从大漠高山杜尚别，一路南下，飞赴碧海银滩马累；从“东方十字路口”科伦坡，调头北上至“奇迹之地”古吉拉特邦，再到恒河支流朱木拿河畔的新德里。</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习近平主席上任以来的出访足迹，近乎一半留给了周边：俄罗斯、土库曼斯坦、哈萨克斯坦、乌兹别克斯坦、吉尔吉斯斯坦、印尼、马来西亚、韩国、蒙古国……13个国家，彰显了周边战略对中国的意义。</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刚刚过去的9天，70余场活动，叠加起丰富的丝路印象。周边战略植根的深厚民意，就蕴含在一个个场景之中。</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怎能忘记那些盛情的场面、生动的细节！那是割舍不断的地缘之近、人民之亲。</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塔吉克斯坦，那热情奔放的民族。</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w:t>
      </w:r>
      <w:proofErr w:type="gramStart"/>
      <w:r w:rsidRPr="00635C3E">
        <w:rPr>
          <w:rFonts w:asciiTheme="minorEastAsia" w:hAnsiTheme="minorEastAsia" w:hint="eastAsia"/>
          <w:sz w:val="28"/>
          <w:szCs w:val="28"/>
        </w:rPr>
        <w:t>塔合作</w:t>
      </w:r>
      <w:proofErr w:type="gramEnd"/>
      <w:r w:rsidRPr="00635C3E">
        <w:rPr>
          <w:rFonts w:asciiTheme="minorEastAsia" w:hAnsiTheme="minorEastAsia" w:hint="eastAsia"/>
          <w:sz w:val="28"/>
          <w:szCs w:val="28"/>
        </w:rPr>
        <w:t>的杜尚别热电厂，高耸的凉水塔下，习近平主席话音未落，台下掌声如雷。历史透过密封进水泥墩的签名纪念页，见证亲密情谊。</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中国—中亚天然气管道D线塔境内段，穿越险峻的帕米尔高原。四面群山上，成千上万名中塔建设者热情挥手，宛如盛开的太阳花，掌声欢呼声响彻崇山峻岭、蓝天黄土之间。</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马尔代夫，那朝气蓬勃的孩子。</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马累万人空巷，五星红旗猎猎，处处是裙摆飞扬。亚明总统的欢迎仪式上，礼炮轰鸣，华盖摇曳。建交以来中国国家主席第一次到访，成了马尔代夫的“中国日”。</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机场、街道、码头，到处都是孩子。他们挥舞着中马两国国旗，纯洁的眸子，比海水还要纯净。</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斯里兰卡，那踩着鼓点的鼓手。</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机场、街道、港口……热情的民众，或舞，或鼓，或歌。科伦坡港南集装箱码头，黝黑的脸庞，灿烂的笑容，踩着鼓点飞扬。</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拉贾帕克萨总统举行的欢迎仪式上，海风，晚霞，绿茵。沿着海滨大道，摩托车迎风开道，骑兵策马护送……</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印度，那淳朴自然的笑容。</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古吉拉特邦，从机场到酒店的路上，街道两侧站满了民众。习近平主席到访的消息不胫而走，他们有的爬上墙头、有的透过篱笆、有的扯开门帘。微笑，是淳朴而自然的流露。挥一挥手，听着热情的欢呼。</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在印度，彭丽媛走进泰戈尔国际学校，孩子们的笑容，融化了心窝。捧捧这张脸庞，抱抱那个孩子。“那个胖小子特别可爱，我特别喜欢。”欢乐的笑声，像石子荡开了一潭湖水。</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9天，中国日，中国情，淋漓尽致书写在出访路上。</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——玄奘的丝路，</w:t>
      </w:r>
      <w:proofErr w:type="gramStart"/>
      <w:r w:rsidRPr="00635C3E">
        <w:rPr>
          <w:rFonts w:asciiTheme="minorEastAsia" w:hAnsiTheme="minorEastAsia" w:hint="eastAsia"/>
          <w:sz w:val="28"/>
          <w:szCs w:val="28"/>
        </w:rPr>
        <w:t>一条互鉴融合</w:t>
      </w:r>
      <w:proofErr w:type="gramEnd"/>
      <w:r w:rsidRPr="00635C3E">
        <w:rPr>
          <w:rFonts w:asciiTheme="minorEastAsia" w:hAnsiTheme="minorEastAsia" w:hint="eastAsia"/>
          <w:sz w:val="28"/>
          <w:szCs w:val="28"/>
        </w:rPr>
        <w:t>之路。</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白马驮经，玄奘西行；佛兴西方，法流东国。宗教发展历史，也是文明相亲的历程。</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徜徉古邦，莫迪总理特意介绍说，玄奘当年取经，到过古邦。习近平主席说：“古邦是莫迪总理的家乡，也是甘地的家乡；玄奘回国，到了当时的首都长安，也就是我的家乡，今天的西安。”</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——郑和的丝路，一条和平互利之路。</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七次远航，云帆高张，昼夜星驰。四次抵达斯里兰卡，六次踏上印度土地。</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时光没有磨损人们对郑和的怀念。亚明总统对习近平主席幽默地说：“你们古时候就有一位海军将军到过马尔代夫。”他指的是郑和。</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拉贾帕克萨总统向习近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赠送一份珍贵礼物——郑和碑拓片，钩沉起久远的岁月。中文、泰米尔文、波斯文三种文字，从永乐年间一路穿越风雨，斑驳的碑文仍能读出中华民族对和平的热爱。</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——泰戈尔的丝路，一条心心相印之路。</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90年前，他一踏上中国土地“就像回到故乡一样”。离开时，他伤感了，“我的心留在这里了”。</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在印度世界事务委员会演讲中，习近平主席对泰戈尔诗集如数家珍：“《吉檀迦利》《飞鸟集》《园丁集》《新月集》等诗集我都读过，许多诗句让我记忆犹新。”</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他朗声背诵：“如果你因为失去了太阳而流泪，那么你也失去了群星”“当我们是大为谦卑的时候，便是我们最接近伟大的时候”……优美又充满哲理的诗句，润物无声影响着广袤中国。</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——柯棣华的丝路，一条患难相助之路。</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在中华民族饱经磨难的岁月里，他和中国人民并肩作战，救死扶伤，直至埋骨太行。</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他的三妹，93岁的马诺拉玛·科特尼斯从孟买千里迢迢来到新德里。她坐在轮椅上，耳不聪目不明，但心里透亮。当习近平主席拉着她的手问候她时，她说，我能感受到习近平主席的亲切和温暖。</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历史走到今天，络绎于道，接踵叩关，互信、互鉴、互利的丝路，经风沐雨，历久弥新。</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访问期间，一次次听到当地青年儿童亲密地称呼“习大大”、</w:t>
      </w:r>
      <w:proofErr w:type="gramStart"/>
      <w:r w:rsidRPr="00635C3E">
        <w:rPr>
          <w:rFonts w:asciiTheme="minorEastAsia" w:hAnsiTheme="minorEastAsia" w:hint="eastAsia"/>
          <w:sz w:val="28"/>
          <w:szCs w:val="28"/>
        </w:rPr>
        <w:t>一</w:t>
      </w:r>
      <w:proofErr w:type="gramEnd"/>
      <w:r w:rsidRPr="00635C3E">
        <w:rPr>
          <w:rFonts w:asciiTheme="minorEastAsia" w:hAnsiTheme="minorEastAsia" w:hint="eastAsia"/>
          <w:sz w:val="28"/>
          <w:szCs w:val="28"/>
        </w:rPr>
        <w:t>回回听到当地群众欢呼两国友好之声……</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这一刻，人民的</w:t>
      </w:r>
      <w:proofErr w:type="gramStart"/>
      <w:r w:rsidRPr="00635C3E">
        <w:rPr>
          <w:rFonts w:asciiTheme="minorEastAsia" w:hAnsiTheme="minorEastAsia" w:hint="eastAsia"/>
          <w:sz w:val="28"/>
          <w:szCs w:val="28"/>
        </w:rPr>
        <w:t>心如此</w:t>
      </w:r>
      <w:proofErr w:type="gramEnd"/>
      <w:r w:rsidRPr="00635C3E">
        <w:rPr>
          <w:rFonts w:asciiTheme="minorEastAsia" w:hAnsiTheme="minorEastAsia" w:hint="eastAsia"/>
          <w:sz w:val="28"/>
          <w:szCs w:val="28"/>
        </w:rPr>
        <w:t>之亲。</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诚之篇</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周边，唇与齿，手与足。“邻居一词在中国传统文化中具有特殊重要含义。中国人自古将守望相助确定为邻里关系的核心……”13日傍晚，雄伟的纳乌鲁兹宫，习近平主席同拉赫蒙总统谈起为邻之道。</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周边，中国安身立命之所，发展繁荣之基。中国，周边国家的机遇之窗，释放着无限能量。构筑利益共同体、命运共同体，诚是基石。</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——塔吉克斯坦。每一次牵手，折射着对中塔关系的强烈期盼。</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平主席应邀到拉赫蒙总统家中做客。拉赫蒙一家三代人盛装迎请。按当地欢迎最尊贵客人的习俗，铺上丝毯。拉赫蒙总统亲手为习近平主席穿上塔袍、系上腰带、戴上毡帽。家宴结束他仍意犹未尽，干脆移师纳乌鲁兹宫。庭院里，摆上丰盛的大巴扎，继续茶叙。</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拉赫蒙总统陪同访问近10个小时。他一而再、再而三主动牵起习近平主席的手。拉赫蒙说：“这次访问的一个重要成果，就是我同你成为更加亲密的兄弟”“好兄弟就要手拉手前进！”</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——马尔代夫。每一声感叹，诉说着对中马关系的倍加珍惜。</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短短一个月内实现互访，习近平主席表示：“中马关系要趁热打铁、趁势而上。”亚明总统很自豪：“南亚之行第一站选择了马尔代夫，惹得一些南亚国家纷纷来打听，是靠什么魅力请来了中国？”他以亲身经历得出结论，“马中关系堪称大小国家平等相待、相互尊重、友好相处、互利合作的典范。”</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——斯里兰卡。每一次改变，蕴含着对中斯关系的精心呵护。</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抵达时，拉贾帕克萨总统亲临机场。盛装</w:t>
      </w:r>
      <w:proofErr w:type="gramStart"/>
      <w:r w:rsidRPr="00635C3E">
        <w:rPr>
          <w:rFonts w:asciiTheme="minorEastAsia" w:hAnsiTheme="minorEastAsia" w:hint="eastAsia"/>
          <w:sz w:val="28"/>
          <w:szCs w:val="28"/>
        </w:rPr>
        <w:t>象</w:t>
      </w:r>
      <w:proofErr w:type="gramEnd"/>
      <w:r w:rsidRPr="00635C3E">
        <w:rPr>
          <w:rFonts w:asciiTheme="minorEastAsia" w:hAnsiTheme="minorEastAsia" w:hint="eastAsia"/>
          <w:sz w:val="28"/>
          <w:szCs w:val="28"/>
        </w:rPr>
        <w:t>群一字排开，以罕见的规模送上吉祥。离别时，他原本安排总理并请自己的家人代为送行，却最终推掉会议风尘仆仆赶来。</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总统府，拉贾帕克萨总统精心筹备了欢迎仪式，改变了沿袭多年的传统流程。三军仪仗队是特殊安排，总统陪同检阅也是特殊安排。细节的改变，表达中国在他们心中的分量。</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——印度。每一串足迹，镌刻着对中印关系的殷殷厚望。</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首站应邀到访古吉拉特邦。莫迪总理亲自设计行程方案，亲自为习近平主席定制了印度传统夹克。他在酒店门口迎接，陪同参观甘地故居、河岸公园。粼粼波光，纵横古今，两位领导人走了很远很远。</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次日清晨，在新德里，慕克吉总统举行隆重欢迎仪式。总统总理立于习近平主席两侧，以高规格礼遇表达对中国的敬意。</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诚，周边国家的中国印象。</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访问期间，彭丽媛出席了“中斯友好光明行”活动，回馈爱，播撒爱。中国男孩许鹏飞，因斯里兰卡捐献的眼角膜重获光明。许多斯里兰卡老人，通过中国免费的白内障手术重见缤纷。彭丽媛握着一位复明老人的手，眼神中满是关爱。斯方致辞说：“中国是首个不仅对斯方眼角膜捐赠表示感谢而且还</w:t>
      </w:r>
      <w:proofErr w:type="gramStart"/>
      <w:r w:rsidRPr="00635C3E">
        <w:rPr>
          <w:rFonts w:asciiTheme="minorEastAsia" w:hAnsiTheme="minorEastAsia" w:hint="eastAsia"/>
          <w:sz w:val="28"/>
          <w:szCs w:val="28"/>
        </w:rPr>
        <w:t>作出</w:t>
      </w:r>
      <w:proofErr w:type="gramEnd"/>
      <w:r w:rsidRPr="00635C3E">
        <w:rPr>
          <w:rFonts w:asciiTheme="minorEastAsia" w:hAnsiTheme="minorEastAsia" w:hint="eastAsia"/>
          <w:sz w:val="28"/>
          <w:szCs w:val="28"/>
        </w:rPr>
        <w:t>爱的回馈的国家，这份情义令人感动。”</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以诚待人、以信取人的相处之道，植根于中华民族的血脉。</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以实践检验，以时间检验。今天，世界瞩目中国之诚，周边信任中国之诚。</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“一带一路”，从构想到现实，正是立足于诚，得益于诚。</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习近平主席在访问期间多次谈起“一带一路”：“这是中国在周边的顶层设计，符合中国人民利益，也符合周边国家利益。所以得到广泛响应，大家都相向而行、积极配合。”</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“一带一路”进入务实阶段，中国主动同周边国家对接发展战略，照顾支持各国发展重点。访问期间，不止一次听到对方感叹道：中国十分了解我们国家的立场政策、现实需求。</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——对塔吉克斯坦，“一带一路”是直通本国发展目标的新桥梁。</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驼铃马蹄，穿越岁月走来。借助“一带一路”，高山国能否实现繁华？几多感怀，几多期待。拉赫蒙总统一再对习近平主席表示，</w:t>
      </w:r>
      <w:proofErr w:type="gramStart"/>
      <w:r w:rsidRPr="00635C3E">
        <w:rPr>
          <w:rFonts w:asciiTheme="minorEastAsia" w:hAnsiTheme="minorEastAsia" w:hint="eastAsia"/>
          <w:sz w:val="28"/>
          <w:szCs w:val="28"/>
        </w:rPr>
        <w:t>塔方希望</w:t>
      </w:r>
      <w:proofErr w:type="gramEnd"/>
      <w:r w:rsidRPr="00635C3E">
        <w:rPr>
          <w:rFonts w:asciiTheme="minorEastAsia" w:hAnsiTheme="minorEastAsia" w:hint="eastAsia"/>
          <w:sz w:val="28"/>
          <w:szCs w:val="28"/>
        </w:rPr>
        <w:t>积极参与丝绸之路经济带建设，发挥两国互补优势。</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——对马尔代夫，“一带一路”是实现系列发展规划的新渡轮。</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这里曾经是古丝路的重要驿站，扼守要道，</w:t>
      </w:r>
      <w:proofErr w:type="gramStart"/>
      <w:r w:rsidRPr="00635C3E">
        <w:rPr>
          <w:rFonts w:asciiTheme="minorEastAsia" w:hAnsiTheme="minorEastAsia" w:hint="eastAsia"/>
          <w:sz w:val="28"/>
          <w:szCs w:val="28"/>
        </w:rPr>
        <w:t>通联八</w:t>
      </w:r>
      <w:proofErr w:type="gramEnd"/>
      <w:r w:rsidRPr="00635C3E">
        <w:rPr>
          <w:rFonts w:asciiTheme="minorEastAsia" w:hAnsiTheme="minorEastAsia" w:hint="eastAsia"/>
          <w:sz w:val="28"/>
          <w:szCs w:val="28"/>
        </w:rPr>
        <w:t>方。访问期间，亚明总统反复表达，习近平主席提出建设21世纪海上丝绸之路的倡议富有远见，马方完全支持并</w:t>
      </w:r>
      <w:proofErr w:type="gramStart"/>
      <w:r w:rsidRPr="00635C3E">
        <w:rPr>
          <w:rFonts w:asciiTheme="minorEastAsia" w:hAnsiTheme="minorEastAsia" w:hint="eastAsia"/>
          <w:sz w:val="28"/>
          <w:szCs w:val="28"/>
        </w:rPr>
        <w:t>愿抓住</w:t>
      </w:r>
      <w:proofErr w:type="gramEnd"/>
      <w:r w:rsidRPr="00635C3E">
        <w:rPr>
          <w:rFonts w:asciiTheme="minorEastAsia" w:hAnsiTheme="minorEastAsia" w:hint="eastAsia"/>
          <w:sz w:val="28"/>
          <w:szCs w:val="28"/>
        </w:rPr>
        <w:t>机遇，积极参与。</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——对斯里兰卡，“一带一路”是实现海上航运商务中心的新契机。</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漫漫丝路，泽遗千年。怎样把战略位置、历史遗产转化成发展契机？拉贾帕克萨总统表达了强烈的意愿：“我非常赞赏习近平主席提出的建设21世纪海上丝绸之路的倡议，这一倡议与斯方打造印度洋重要海上航运商务中心的设想不谋而合。”</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——对印度，“一带一路”是注入“杰出印度”战略规划的新能量。</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印度眼中，它连接着亚洲经济的两大引擎。印度始终密切关注着丝路的进展。访问期间，莫迪总理表示，两国要发扬“从英寸到英里”的精神。习近平主席强调，不积跬步，无以至千里。莫迪总理欣然接受习近平主席邀请，明年访华去西安——丝绸之路的源头看一看。</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访问中，会谈桌上，常常是彼此照顾对方关切，彼此呼应对方提议，双边关系定位有了新提升——</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中塔决定，进一步发展和深化中</w:t>
      </w:r>
      <w:proofErr w:type="gramStart"/>
      <w:r w:rsidRPr="00635C3E">
        <w:rPr>
          <w:rFonts w:asciiTheme="minorEastAsia" w:hAnsiTheme="minorEastAsia" w:hint="eastAsia"/>
          <w:sz w:val="28"/>
          <w:szCs w:val="28"/>
        </w:rPr>
        <w:t>塔战略</w:t>
      </w:r>
      <w:proofErr w:type="gramEnd"/>
      <w:r w:rsidRPr="00635C3E">
        <w:rPr>
          <w:rFonts w:asciiTheme="minorEastAsia" w:hAnsiTheme="minorEastAsia" w:hint="eastAsia"/>
          <w:sz w:val="28"/>
          <w:szCs w:val="28"/>
        </w:rPr>
        <w:t>伙伴关系；</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中马决定，携手构建中马面向未来的全面友好合作伙伴关系；</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中斯决定，携手推动中</w:t>
      </w:r>
      <w:proofErr w:type="gramStart"/>
      <w:r w:rsidRPr="00635C3E">
        <w:rPr>
          <w:rFonts w:asciiTheme="minorEastAsia" w:hAnsiTheme="minorEastAsia" w:hint="eastAsia"/>
          <w:sz w:val="28"/>
          <w:szCs w:val="28"/>
        </w:rPr>
        <w:t>斯战略</w:t>
      </w:r>
      <w:proofErr w:type="gramEnd"/>
      <w:r w:rsidRPr="00635C3E">
        <w:rPr>
          <w:rFonts w:asciiTheme="minorEastAsia" w:hAnsiTheme="minorEastAsia" w:hint="eastAsia"/>
          <w:sz w:val="28"/>
          <w:szCs w:val="28"/>
        </w:rPr>
        <w:t>合作伙伴关系</w:t>
      </w:r>
      <w:proofErr w:type="gramStart"/>
      <w:r w:rsidRPr="00635C3E">
        <w:rPr>
          <w:rFonts w:asciiTheme="minorEastAsia" w:hAnsiTheme="minorEastAsia" w:hint="eastAsia"/>
          <w:sz w:val="28"/>
          <w:szCs w:val="28"/>
        </w:rPr>
        <w:t>走实走深</w:t>
      </w:r>
      <w:proofErr w:type="gramEnd"/>
      <w:r w:rsidRPr="00635C3E">
        <w:rPr>
          <w:rFonts w:asciiTheme="minorEastAsia" w:hAnsiTheme="minorEastAsia" w:hint="eastAsia"/>
          <w:sz w:val="28"/>
          <w:szCs w:val="28"/>
        </w:rPr>
        <w:t>；</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中印决定，携手共建更加紧密的发展伙伴关系。</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惠之篇</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世界从未像今天这样瞩目中国。</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世界也从未像今天这样渴望倾听中国。</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访问期间，习近平主席的三句话，意味深长。</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——“真正惠及民生、获得老百姓欢迎的是最好的项目”。这句心语，说在参加杜尚别热电厂开工仪式后。</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没有经历杜尚别的冬天，很难理解塔吉克斯坦人民的感激。缺电缺暖，冷到零下20摄氏度，他们望眼欲穿。</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w:t>
      </w:r>
      <w:proofErr w:type="gramStart"/>
      <w:r w:rsidRPr="00635C3E">
        <w:rPr>
          <w:rFonts w:asciiTheme="minorEastAsia" w:hAnsiTheme="minorEastAsia" w:hint="eastAsia"/>
          <w:sz w:val="28"/>
          <w:szCs w:val="28"/>
        </w:rPr>
        <w:t>塔合作</w:t>
      </w:r>
      <w:proofErr w:type="gramEnd"/>
      <w:r w:rsidRPr="00635C3E">
        <w:rPr>
          <w:rFonts w:asciiTheme="minorEastAsia" w:hAnsiTheme="minorEastAsia" w:hint="eastAsia"/>
          <w:sz w:val="28"/>
          <w:szCs w:val="28"/>
        </w:rPr>
        <w:t>的热电厂项目，将给杜尚别整个冬天带来光明和温暖。</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次日，会见塔使馆馆员和华人华侨代表时，习近平主席仍念念不忘：“我也经历过困难时期，感同身受。人民群众盼望过幸福生活，这是我们国家和友好邻邦的共同愿望，应该帮助他们。”</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斯里兰卡，意料之外的宣布，意料之中的收获。</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普特拉姆燃煤电站，中斯一个重要合作项目。习近平主席和拉贾帕克萨总统共同出席了视频连线启用仪式。</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事前没有任何知会，拉贾帕克萨总统的讲话从英语换成了当地语。他告诉习主席，是想让全国都听到这句话：“我宣布，从今天起，下调全国电价和油价。事实证明，中国为斯里兰卡经济社会发展</w:t>
      </w:r>
      <w:proofErr w:type="gramStart"/>
      <w:r w:rsidRPr="00635C3E">
        <w:rPr>
          <w:rFonts w:asciiTheme="minorEastAsia" w:hAnsiTheme="minorEastAsia" w:hint="eastAsia"/>
          <w:sz w:val="28"/>
          <w:szCs w:val="28"/>
        </w:rPr>
        <w:t>作出</w:t>
      </w:r>
      <w:proofErr w:type="gramEnd"/>
      <w:r w:rsidRPr="00635C3E">
        <w:rPr>
          <w:rFonts w:asciiTheme="minorEastAsia" w:hAnsiTheme="minorEastAsia" w:hint="eastAsia"/>
          <w:sz w:val="28"/>
          <w:szCs w:val="28"/>
        </w:rPr>
        <w:t>了重要贡献，是斯里兰卡人民真诚的朋友和亲密的伙伴。”</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——“共享发展机遇，一花开引来百花香。”这句感言，说在印度谈起</w:t>
      </w:r>
      <w:proofErr w:type="gramStart"/>
      <w:r w:rsidRPr="00635C3E">
        <w:rPr>
          <w:rFonts w:asciiTheme="minorEastAsia" w:hAnsiTheme="minorEastAsia" w:hint="eastAsia"/>
          <w:sz w:val="28"/>
          <w:szCs w:val="28"/>
        </w:rPr>
        <w:t>做更加</w:t>
      </w:r>
      <w:proofErr w:type="gramEnd"/>
      <w:r w:rsidRPr="00635C3E">
        <w:rPr>
          <w:rFonts w:asciiTheme="minorEastAsia" w:hAnsiTheme="minorEastAsia" w:hint="eastAsia"/>
          <w:sz w:val="28"/>
          <w:szCs w:val="28"/>
        </w:rPr>
        <w:t>紧密的发展伙伴时。</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“一带一路”，世界上跨度最长的经济走廊，牵连起亚太、欧洲、非洲等多个经济圈。</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“它是中国发展的双翼。”中国的对外开放，在与“一带一路”的深度交融中，有助于改写当前的“东快西慢、海强陆弱”的格局，最终形成海陆双翼、齐振腾飞之势。</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“它也是中国带动周边国家发展的双翼。”沿线国家经济发展不均衡，中国同他们的战略对接，着眼于双方的现实需求。互联互通，正是当前迫切的发展课题。</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在塔吉克斯坦，丝路是随着山脉蜿蜒，穿越帕米尔高原的输油管道。</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能源合作，攸关经济命脉。在中国—中亚天然气管道D线塔境内段开工仪式上，习近平主席眺望远方，抚今追昔：“我们脚下的这片热土，是古丝绸之路经过的地方。”“古丝绸之路焕发出新的生机。我们要继续发扬‘丝路精神’，传承友谊，深化合作……”</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在马尔代夫，丝路是天堑变通途的跨海大桥。</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道路联通，决定发展速度。马累到机场岛相距2公里。一个是首</w:t>
      </w:r>
      <w:r w:rsidRPr="00635C3E">
        <w:rPr>
          <w:rFonts w:asciiTheme="minorEastAsia" w:hAnsiTheme="minorEastAsia" w:hint="eastAsia"/>
          <w:sz w:val="28"/>
          <w:szCs w:val="28"/>
        </w:rPr>
        <w:lastRenderedPageBreak/>
        <w:t>都，一个是马尔代夫向世界打开的大门。大海横亘在它们之间。</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对这个中马合作项目，亚明总统格外重视，他主动提议为这座桥命名为“中马友谊大桥”，习近平主席欣然应允。</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“一带一路”沿线国家发展不平衡，他们从中华民族伟大复兴的进程中找寻机遇。</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——“中国的钱拿着</w:t>
      </w:r>
      <w:proofErr w:type="gramStart"/>
      <w:r w:rsidRPr="00635C3E">
        <w:rPr>
          <w:rFonts w:asciiTheme="minorEastAsia" w:hAnsiTheme="minorEastAsia" w:hint="eastAsia"/>
          <w:sz w:val="28"/>
          <w:szCs w:val="28"/>
        </w:rPr>
        <w:t>不</w:t>
      </w:r>
      <w:proofErr w:type="gramEnd"/>
      <w:r w:rsidRPr="00635C3E">
        <w:rPr>
          <w:rFonts w:asciiTheme="minorEastAsia" w:hAnsiTheme="minorEastAsia" w:hint="eastAsia"/>
          <w:sz w:val="28"/>
          <w:szCs w:val="28"/>
        </w:rPr>
        <w:t>烫手，因为中国不附加任何条件”。这句打动人心的话，说在同拉赫蒙总统会谈时。</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中斯重要合作项目——科伦坡港口城，一张蓝图，一个梦想的摇篮。码头、近海，放眼望去，货轮倚港、起重机林立、集装箱整装待发。</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习近平主席不由讲起在厦门的经历，谈到改革开放之初耕耘厦门经济特区的日子。周边国家的腾飞路上，中国要助一臂之力：“相信斯里兰卡的未来也会变得更好。”</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开工仪式格外热闹，海上的喷沙船拉响汽笛、喷涌金沙，人们以海港独特的方式欢庆梦想启程的时刻。拉贾帕克萨总统坚定地说：“有了中国朋友的帮助，斯里兰卡人民可以梦想成真。”</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印度古吉拉特邦，“印度的广东”，又一个创造奇迹的地方。人口仅占印度5%，创造了全印16%的工业产值、22%的出口额。</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在习近平主席和莫迪总理的见证下，广东和古邦、广州和艾哈迈达巴德结为友好省</w:t>
      </w:r>
      <w:proofErr w:type="gramStart"/>
      <w:r w:rsidRPr="00635C3E">
        <w:rPr>
          <w:rFonts w:asciiTheme="minorEastAsia" w:hAnsiTheme="minorEastAsia" w:hint="eastAsia"/>
          <w:sz w:val="28"/>
          <w:szCs w:val="28"/>
        </w:rPr>
        <w:t>邦</w:t>
      </w:r>
      <w:proofErr w:type="gramEnd"/>
      <w:r w:rsidRPr="00635C3E">
        <w:rPr>
          <w:rFonts w:asciiTheme="minorEastAsia" w:hAnsiTheme="minorEastAsia" w:hint="eastAsia"/>
          <w:sz w:val="28"/>
          <w:szCs w:val="28"/>
        </w:rPr>
        <w:t>（城市）。习近平主席的到来，带来了强大的广告效应，中国企业乃至世界企业的目光聚焦这里。</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经济特区，仿佛重建一座座丝路驿站，是经贸往来，是文化交织，更是中国形象润物无声。</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在海外的中国企业，正是中国走向世界的一扇窗。习近平主席考察的几个合作项目，往往都是二期、三期工程。中国企业稳扎稳打，赢得了声誉。对中国企业，习近平主席引用“戒欺”二字，阐述走得远的真谛。</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“胡雪岩在他的胡庆余堂，当年挂着两个字‘戒欺’。要多予少取，先</w:t>
      </w:r>
      <w:proofErr w:type="gramStart"/>
      <w:r w:rsidRPr="00635C3E">
        <w:rPr>
          <w:rFonts w:asciiTheme="minorEastAsia" w:hAnsiTheme="minorEastAsia" w:hint="eastAsia"/>
          <w:sz w:val="28"/>
          <w:szCs w:val="28"/>
        </w:rPr>
        <w:t>予后</w:t>
      </w:r>
      <w:proofErr w:type="gramEnd"/>
      <w:r w:rsidRPr="00635C3E">
        <w:rPr>
          <w:rFonts w:asciiTheme="minorEastAsia" w:hAnsiTheme="minorEastAsia" w:hint="eastAsia"/>
          <w:sz w:val="28"/>
          <w:szCs w:val="28"/>
        </w:rPr>
        <w:t>取。不搞一锤子买卖，丁是丁、卯是卯，一件是一件。就是要有这样的步步为营、稳扎稳打的‘品牌项目’。要经得起历史检验。”</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容之篇</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有人说，亚洲在世界战略全局中的地位不断上升，21世纪是亚洲的世纪。</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从中国北部，到中亚、东南亚、东北亚，再到今天的南亚，中国拿出更多精力经略周边，展示出更加开放的胸襟、更加积极的态度。</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亚太之大，容得下共同发展。“搭便车”之说，“容”字的剪影。</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上个月访问蒙古国，习近平主席提出：“欢迎周边国家搭中国发展的列车，搭快车也好，搭便车也好，我们都欢迎。”</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一石激起千层浪，赞誉接踵而至。访问期间，塔吉克斯坦下院议长祖胡罗夫对</w:t>
      </w:r>
      <w:proofErr w:type="gramStart"/>
      <w:r w:rsidRPr="00635C3E">
        <w:rPr>
          <w:rFonts w:asciiTheme="minorEastAsia" w:hAnsiTheme="minorEastAsia" w:hint="eastAsia"/>
          <w:sz w:val="28"/>
          <w:szCs w:val="28"/>
        </w:rPr>
        <w:t>习主席</w:t>
      </w:r>
      <w:proofErr w:type="gramEnd"/>
      <w:r w:rsidRPr="00635C3E">
        <w:rPr>
          <w:rFonts w:asciiTheme="minorEastAsia" w:hAnsiTheme="minorEastAsia" w:hint="eastAsia"/>
          <w:sz w:val="28"/>
          <w:szCs w:val="28"/>
        </w:rPr>
        <w:t>说，您的这句话令我们深受感动。</w:t>
      </w:r>
      <w:proofErr w:type="gramStart"/>
      <w:r w:rsidRPr="00635C3E">
        <w:rPr>
          <w:rFonts w:asciiTheme="minorEastAsia" w:hAnsiTheme="minorEastAsia" w:hint="eastAsia"/>
          <w:sz w:val="28"/>
          <w:szCs w:val="28"/>
        </w:rPr>
        <w:t>塔方愿意</w:t>
      </w:r>
      <w:proofErr w:type="gramEnd"/>
      <w:r w:rsidRPr="00635C3E">
        <w:rPr>
          <w:rFonts w:asciiTheme="minorEastAsia" w:hAnsiTheme="minorEastAsia" w:hint="eastAsia"/>
          <w:sz w:val="28"/>
          <w:szCs w:val="28"/>
        </w:rPr>
        <w:t>搭乘中国列车，同中国并肩前行。</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随着访问的深入，“搭便车”的内涵日益丰富。</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同样是在塔吉克斯坦，习近平主席会见拉苏尔佐达总理时说，现在越来越多的国家想搭中国发展的便车，我们欢迎，越多越好，大家互利共赢。</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同马尔代夫人民议会议长玛斯赫见面时，习近平主席又说：“中国经济发展的快车不是我们一国独享，希望国际社会来共享，越来越多的国家参与其中，互利共赢。众人拾柴火焰高。”</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自信跃然纸上！对中国道路充满自信，对中国同周边国家关系充满了信心。</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中印两个国家，同为发展中大国和新兴市场国家，同是世界多极化进程中的两支重要力量，都处在民族复兴的伟大历史进程中。</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谈发展时，习近平主席引用形象的比喻，中国被称为“世界工厂”，印度被称为“世界办公室”，双方应该加强合作，实现优势互补。</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谈及双边关系，习近平主席往往着眼于聚合。“邻居间难免有一些小的磕磕碰碰，勺子和碗盆总有碰的时候。”“我们有一种与邻为善、以邻为伴的愿望。”“中印用一个声音说话，全世界都会倾听”。</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莫迪总理深为赞同，他的表态颇富建设性：“印方愿意同中方共同努力，管控好边界争议，加快推进边界问题谈判，早日找到解决方案。”</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“万物并育而不相害，道并行而</w:t>
      </w:r>
      <w:proofErr w:type="gramStart"/>
      <w:r w:rsidRPr="00635C3E">
        <w:rPr>
          <w:rFonts w:asciiTheme="minorEastAsia" w:hAnsiTheme="minorEastAsia" w:hint="eastAsia"/>
          <w:sz w:val="28"/>
          <w:szCs w:val="28"/>
        </w:rPr>
        <w:t>不</w:t>
      </w:r>
      <w:proofErr w:type="gramEnd"/>
      <w:r w:rsidRPr="00635C3E">
        <w:rPr>
          <w:rFonts w:asciiTheme="minorEastAsia" w:hAnsiTheme="minorEastAsia" w:hint="eastAsia"/>
          <w:sz w:val="28"/>
          <w:szCs w:val="28"/>
        </w:rPr>
        <w:t>相悖。”周恩来总理曾在万隆</w:t>
      </w:r>
      <w:r w:rsidRPr="00635C3E">
        <w:rPr>
          <w:rFonts w:asciiTheme="minorEastAsia" w:hAnsiTheme="minorEastAsia" w:hint="eastAsia"/>
          <w:sz w:val="28"/>
          <w:szCs w:val="28"/>
        </w:rPr>
        <w:lastRenderedPageBreak/>
        <w:t>会议上引用这句箴言，据此提出求同存异。</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平主席同样多次引用这句古语，寄望亚洲构建利益共同体、命运共同体。在今年召开的亚洲相互协作与信任措施会议第四次峰会上，他倡导“共同、综合、合作、可持续的亚洲安全观”，在周边国家赢得广泛共识。</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w:t>
      </w:r>
      <w:proofErr w:type="gramStart"/>
      <w:r w:rsidRPr="00635C3E">
        <w:rPr>
          <w:rFonts w:asciiTheme="minorEastAsia" w:hAnsiTheme="minorEastAsia" w:hint="eastAsia"/>
          <w:sz w:val="28"/>
          <w:szCs w:val="28"/>
        </w:rPr>
        <w:t>世界读</w:t>
      </w:r>
      <w:proofErr w:type="gramEnd"/>
      <w:r w:rsidRPr="00635C3E">
        <w:rPr>
          <w:rFonts w:asciiTheme="minorEastAsia" w:hAnsiTheme="minorEastAsia" w:hint="eastAsia"/>
          <w:sz w:val="28"/>
          <w:szCs w:val="28"/>
        </w:rPr>
        <w:t>中国——这艘载着13亿人口快速前行的航船，希望借鉴航行背后的经验，也希望参透领航人的思想。</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治国理政、两个一百年、全面深化改革、加强执政党建设……习近平主席经常要应询详细介绍。</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拉赫蒙总统说：“我钦佩中国沿着中国特色社会主义道路不断前行，钦佩习近平主席领导中国这样一个大国所体现出的远见卓识和责任担当。中国的发展给地区和世界带来和平的希望、发展的机遇。”</w:t>
      </w:r>
    </w:p>
    <w:p w:rsidR="00AC47FF"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世界格局发生深刻复杂变化，“中国该怎样定位自己，怎么与国际社会相处？”</w:t>
      </w:r>
    </w:p>
    <w:p w:rsidR="00782C23" w:rsidRPr="00635C3E" w:rsidRDefault="00AC47FF"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答案，就写在这些昼夜兼程的出访路上，就写在“一带一路”这载着共同梦想携手前进的航程上……</w:t>
      </w:r>
    </w:p>
    <w:p w:rsidR="00782C23" w:rsidRPr="00635C3E" w:rsidRDefault="00782C23" w:rsidP="00635C3E">
      <w:pPr>
        <w:widowControl/>
        <w:spacing w:line="440" w:lineRule="exact"/>
        <w:jc w:val="left"/>
        <w:rPr>
          <w:rFonts w:asciiTheme="minorEastAsia" w:hAnsiTheme="minorEastAsia"/>
          <w:sz w:val="28"/>
          <w:szCs w:val="28"/>
        </w:rPr>
      </w:pPr>
      <w:r w:rsidRPr="00635C3E">
        <w:rPr>
          <w:rFonts w:asciiTheme="minorEastAsia" w:hAnsiTheme="minorEastAsia"/>
          <w:sz w:val="28"/>
          <w:szCs w:val="28"/>
        </w:rPr>
        <w:br w:type="page"/>
      </w:r>
    </w:p>
    <w:p w:rsidR="00635C3E" w:rsidRDefault="00635C3E" w:rsidP="00635C3E">
      <w:pPr>
        <w:spacing w:line="440" w:lineRule="exact"/>
        <w:rPr>
          <w:rFonts w:asciiTheme="minorEastAsia" w:hAnsiTheme="minorEastAsia" w:hint="eastAsia"/>
          <w:sz w:val="28"/>
          <w:szCs w:val="28"/>
        </w:rPr>
      </w:pPr>
    </w:p>
    <w:p w:rsidR="00782C23" w:rsidRPr="00635C3E" w:rsidRDefault="00635C3E" w:rsidP="00635C3E">
      <w:pPr>
        <w:pStyle w:val="2"/>
      </w:pPr>
      <w:bookmarkStart w:id="5" w:name="_Toc491370056"/>
      <w:r>
        <w:rPr>
          <w:rFonts w:hint="eastAsia"/>
        </w:rPr>
        <w:t>4.</w:t>
      </w:r>
      <w:r w:rsidR="00782C23" w:rsidRPr="00635C3E">
        <w:rPr>
          <w:rFonts w:hint="eastAsia"/>
        </w:rPr>
        <w:t>从博鳌论坛看“一带一路”</w:t>
      </w:r>
      <w:bookmarkEnd w:id="5"/>
    </w:p>
    <w:p w:rsidR="00782C23" w:rsidRPr="00635C3E" w:rsidRDefault="00782C23" w:rsidP="00635C3E">
      <w:pPr>
        <w:spacing w:line="440" w:lineRule="exact"/>
        <w:rPr>
          <w:rFonts w:asciiTheme="minorEastAsia" w:hAnsiTheme="minorEastAsia"/>
          <w:sz w:val="28"/>
          <w:szCs w:val="28"/>
        </w:rPr>
      </w:pP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w:t>
      </w:r>
      <w:proofErr w:type="gramStart"/>
      <w:r w:rsidRPr="00635C3E">
        <w:rPr>
          <w:rFonts w:asciiTheme="minorEastAsia" w:hAnsiTheme="minorEastAsia" w:hint="eastAsia"/>
          <w:sz w:val="28"/>
          <w:szCs w:val="28"/>
        </w:rPr>
        <w:t>今年博</w:t>
      </w:r>
      <w:proofErr w:type="gramEnd"/>
      <w:r w:rsidRPr="00635C3E">
        <w:rPr>
          <w:rFonts w:asciiTheme="minorEastAsia" w:hAnsiTheme="minorEastAsia" w:hint="eastAsia"/>
          <w:sz w:val="28"/>
          <w:szCs w:val="28"/>
        </w:rPr>
        <w:t>鳌亚洲论坛年会主题为“亚洲新未来:新活力与新愿景”,突出了一个“新”字。“新未来”、“新活力”和“新愿景”,这三个既相对独立又相互作用的概念,揭示了亚洲目前发展阶段所面临的主要问题和基本任务,反映了亚洲的现实,带有亚洲新时代的特点。</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此次博鳌亚洲论坛年会的浓重底色,是“一带一路”宏伟蓝图,正在</w:t>
      </w:r>
      <w:proofErr w:type="gramStart"/>
      <w:r w:rsidRPr="00635C3E">
        <w:rPr>
          <w:rFonts w:asciiTheme="minorEastAsia" w:hAnsiTheme="minorEastAsia" w:hint="eastAsia"/>
          <w:sz w:val="28"/>
          <w:szCs w:val="28"/>
        </w:rPr>
        <w:t>一</w:t>
      </w:r>
      <w:proofErr w:type="gramEnd"/>
      <w:r w:rsidRPr="00635C3E">
        <w:rPr>
          <w:rFonts w:asciiTheme="minorEastAsia" w:hAnsiTheme="minorEastAsia" w:hint="eastAsia"/>
          <w:sz w:val="28"/>
          <w:szCs w:val="28"/>
        </w:rPr>
        <w:t>步步地由构想变为现实,从而为亚洲经济发展开辟出了新前景。东南亚、南亚是中国的近邻,在“一带一路”沿线布局中地位至关重要。借此次博鳌亚洲论坛,中国分别与湄公河流域五国及尼泊尔达成重要共识,势必有助于进一步深化中国与东南亚、南亚国家关系,推进整个亚洲地区的经济一体化。</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世界大势,如同人的身体。人的生命之所以能够维持,全靠血气所支撑。血气流通不息,熏蒸灌溉着通身各个脉络,才能耳聪目明,手足便利。一旦</w:t>
      </w:r>
      <w:proofErr w:type="gramStart"/>
      <w:r w:rsidRPr="00635C3E">
        <w:rPr>
          <w:rFonts w:asciiTheme="minorEastAsia" w:hAnsiTheme="minorEastAsia" w:hint="eastAsia"/>
          <w:sz w:val="28"/>
          <w:szCs w:val="28"/>
        </w:rPr>
        <w:t>瘀</w:t>
      </w:r>
      <w:proofErr w:type="gramEnd"/>
      <w:r w:rsidRPr="00635C3E">
        <w:rPr>
          <w:rFonts w:asciiTheme="minorEastAsia" w:hAnsiTheme="minorEastAsia" w:hint="eastAsia"/>
          <w:sz w:val="28"/>
          <w:szCs w:val="28"/>
        </w:rPr>
        <w:t>塞,血气不能升降,就会造成身体臃肿,四肢麻痹,精神萎靡,生命力随之衰竭。因而,不同的文化和文明之间,只能大体求同,小体存异,彼此交流,相互激荡,互为借鉴,才能扩大视野,提升境界。</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按照“一带一路”倡议,将古代“丝绸之路”和“海上丝绸之路”赋予新的时代精神,通过国家间各种制度安排,加强公路、铁路、港口、电力、通讯等基础设施建设,从海</w:t>
      </w:r>
      <w:proofErr w:type="gramStart"/>
      <w:r w:rsidRPr="00635C3E">
        <w:rPr>
          <w:rFonts w:asciiTheme="minorEastAsia" w:hAnsiTheme="minorEastAsia" w:hint="eastAsia"/>
          <w:sz w:val="28"/>
          <w:szCs w:val="28"/>
        </w:rPr>
        <w:t>陆两途将欧亚大陆</w:t>
      </w:r>
      <w:proofErr w:type="gramEnd"/>
      <w:r w:rsidRPr="00635C3E">
        <w:rPr>
          <w:rFonts w:asciiTheme="minorEastAsia" w:hAnsiTheme="minorEastAsia" w:hint="eastAsia"/>
          <w:sz w:val="28"/>
          <w:szCs w:val="28"/>
        </w:rPr>
        <w:t>各国间的经济更紧密地联系在一起,使人力、物力和财力能够在欧亚大陆充分流动,滋润哺育各国经济发展,促进各国社会进步,增进国家间的友谊和信赖,共谋和平发展的大局,从而形成新的、由欧亚大陆人民所能自己掌握的命运共同体。</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倡议构思宏阔,立意高远,诚可谓卓然与天地并,沛然与造化同。对中国长远发展而言,它有重开国运之规模。与此同时,它也为欧亚大陆乃至整个世界和平发展提供了一条新思路,已显出重开世运之气象。从世界发展大势看,“一带一路”倡议的确符合世界政治、经济、文化、社会发展全球化的潮流。但历史毕竟得由人的努</w:t>
      </w:r>
      <w:r w:rsidRPr="00635C3E">
        <w:rPr>
          <w:rFonts w:asciiTheme="minorEastAsia" w:hAnsiTheme="minorEastAsia" w:hint="eastAsia"/>
          <w:sz w:val="28"/>
          <w:szCs w:val="28"/>
        </w:rPr>
        <w:lastRenderedPageBreak/>
        <w:t>力所铸就,归根结蒂,“一带一路”最终的前途,在很大程度上将取决于中国。正如古人所言:“元气调而无不顺之四时,心术定而无不安之四肢,中国盛而无不来之四远。”</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中国</w:t>
      </w:r>
      <w:proofErr w:type="gramStart"/>
      <w:r w:rsidRPr="00635C3E">
        <w:rPr>
          <w:rFonts w:asciiTheme="minorEastAsia" w:hAnsiTheme="minorEastAsia" w:hint="eastAsia"/>
          <w:sz w:val="28"/>
          <w:szCs w:val="28"/>
        </w:rPr>
        <w:t>欲联合</w:t>
      </w:r>
      <w:proofErr w:type="gramEnd"/>
      <w:r w:rsidRPr="00635C3E">
        <w:rPr>
          <w:rFonts w:asciiTheme="minorEastAsia" w:hAnsiTheme="minorEastAsia" w:hint="eastAsia"/>
          <w:sz w:val="28"/>
          <w:szCs w:val="28"/>
        </w:rPr>
        <w:t>各国共谋大业,需要储备足够的硬实力,以使各国能切实从中受益,同时也需要</w:t>
      </w:r>
      <w:proofErr w:type="gramStart"/>
      <w:r w:rsidRPr="00635C3E">
        <w:rPr>
          <w:rFonts w:asciiTheme="minorEastAsia" w:hAnsiTheme="minorEastAsia" w:hint="eastAsia"/>
          <w:sz w:val="28"/>
          <w:szCs w:val="28"/>
        </w:rPr>
        <w:t>软实力</w:t>
      </w:r>
      <w:proofErr w:type="gramEnd"/>
      <w:r w:rsidRPr="00635C3E">
        <w:rPr>
          <w:rFonts w:asciiTheme="minorEastAsia" w:hAnsiTheme="minorEastAsia" w:hint="eastAsia"/>
          <w:sz w:val="28"/>
          <w:szCs w:val="28"/>
        </w:rPr>
        <w:t>,以汇聚各方智慧。除“澜湄峰会”、中尼铁路等重大成果外,</w:t>
      </w:r>
      <w:proofErr w:type="gramStart"/>
      <w:r w:rsidRPr="00635C3E">
        <w:rPr>
          <w:rFonts w:asciiTheme="minorEastAsia" w:hAnsiTheme="minorEastAsia" w:hint="eastAsia"/>
          <w:sz w:val="28"/>
          <w:szCs w:val="28"/>
        </w:rPr>
        <w:t>今年博</w:t>
      </w:r>
      <w:proofErr w:type="gramEnd"/>
      <w:r w:rsidRPr="00635C3E">
        <w:rPr>
          <w:rFonts w:asciiTheme="minorEastAsia" w:hAnsiTheme="minorEastAsia" w:hint="eastAsia"/>
          <w:sz w:val="28"/>
          <w:szCs w:val="28"/>
        </w:rPr>
        <w:t>鳌亚洲论坛还举办了50多场分论坛,人工智能、“互联网+”,“十三五”规划、供给侧结构性改革等经济议题,也是讨论的重点。尽管世界政治经济气候千变万化,但追求共赢的理想不会改变。为了这个理想而举行的每一次聚会,都凝聚了亚洲各国期望建设友好合作大家庭的心愿。随着“一带一路”战略的推进,人们对博鳌亚洲论坛这个平台寄予了更多新的希望,期盼它对促进亚洲各国之间的经济合作与发展,发挥越来越重要的推动作用。</w:t>
      </w:r>
    </w:p>
    <w:p w:rsidR="00782C23" w:rsidRPr="00635C3E" w:rsidRDefault="00782C23" w:rsidP="00635C3E">
      <w:pPr>
        <w:widowControl/>
        <w:spacing w:line="440" w:lineRule="exact"/>
        <w:jc w:val="left"/>
        <w:rPr>
          <w:rFonts w:asciiTheme="minorEastAsia" w:hAnsiTheme="minorEastAsia"/>
          <w:sz w:val="28"/>
          <w:szCs w:val="28"/>
        </w:rPr>
      </w:pPr>
      <w:r w:rsidRPr="00635C3E">
        <w:rPr>
          <w:rFonts w:asciiTheme="minorEastAsia" w:hAnsiTheme="minorEastAsia"/>
          <w:sz w:val="28"/>
          <w:szCs w:val="28"/>
        </w:rPr>
        <w:br w:type="page"/>
      </w:r>
    </w:p>
    <w:p w:rsidR="00635C3E" w:rsidRDefault="00635C3E" w:rsidP="00635C3E">
      <w:pPr>
        <w:spacing w:line="440" w:lineRule="exact"/>
        <w:rPr>
          <w:rFonts w:asciiTheme="minorEastAsia" w:hAnsiTheme="minorEastAsia" w:hint="eastAsia"/>
          <w:sz w:val="28"/>
          <w:szCs w:val="28"/>
        </w:rPr>
      </w:pPr>
    </w:p>
    <w:p w:rsidR="00782C23" w:rsidRPr="00635C3E" w:rsidRDefault="00635C3E" w:rsidP="00695BC9">
      <w:pPr>
        <w:pStyle w:val="2"/>
      </w:pPr>
      <w:bookmarkStart w:id="6" w:name="_Toc491370057"/>
      <w:r>
        <w:rPr>
          <w:rFonts w:hint="eastAsia"/>
        </w:rPr>
        <w:t>5.</w:t>
      </w:r>
      <w:r w:rsidR="00782C23" w:rsidRPr="00635C3E">
        <w:rPr>
          <w:rFonts w:hint="eastAsia"/>
        </w:rPr>
        <w:t>“一带一路”建设需要“骆驼精神”</w:t>
      </w:r>
      <w:bookmarkEnd w:id="6"/>
    </w:p>
    <w:p w:rsidR="00782C23" w:rsidRPr="00635C3E" w:rsidRDefault="00782C23" w:rsidP="00635C3E">
      <w:pPr>
        <w:spacing w:line="440" w:lineRule="exact"/>
        <w:rPr>
          <w:rFonts w:asciiTheme="minorEastAsia" w:hAnsiTheme="minorEastAsia"/>
          <w:sz w:val="28"/>
          <w:szCs w:val="28"/>
        </w:rPr>
      </w:pP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“无数铃声遥过</w:t>
      </w:r>
      <w:proofErr w:type="gramStart"/>
      <w:r w:rsidRPr="00635C3E">
        <w:rPr>
          <w:rFonts w:asciiTheme="minorEastAsia" w:hAnsiTheme="minorEastAsia" w:hint="eastAsia"/>
          <w:sz w:val="28"/>
          <w:szCs w:val="28"/>
        </w:rPr>
        <w:t>碛</w:t>
      </w:r>
      <w:proofErr w:type="gramEnd"/>
      <w:r w:rsidRPr="00635C3E">
        <w:rPr>
          <w:rFonts w:asciiTheme="minorEastAsia" w:hAnsiTheme="minorEastAsia" w:hint="eastAsia"/>
          <w:sz w:val="28"/>
          <w:szCs w:val="28"/>
        </w:rPr>
        <w:t>，应驮白练到安西。”这首唐朝诗人张籍的《凉州词》描写了当年丝绸之路上的繁忙景象。1000多年前，从盛唐古都出发的商旅驼队，用脚步丈量出连接古</w:t>
      </w:r>
      <w:proofErr w:type="gramStart"/>
      <w:r w:rsidRPr="00635C3E">
        <w:rPr>
          <w:rFonts w:asciiTheme="minorEastAsia" w:hAnsiTheme="minorEastAsia" w:hint="eastAsia"/>
          <w:sz w:val="28"/>
          <w:szCs w:val="28"/>
        </w:rPr>
        <w:t>亚欧非</w:t>
      </w:r>
      <w:proofErr w:type="gramEnd"/>
      <w:r w:rsidRPr="00635C3E">
        <w:rPr>
          <w:rFonts w:asciiTheme="minorEastAsia" w:hAnsiTheme="minorEastAsia" w:hint="eastAsia"/>
          <w:sz w:val="28"/>
          <w:szCs w:val="28"/>
        </w:rPr>
        <w:t>大陆商贸的大通道，成为</w:t>
      </w:r>
      <w:proofErr w:type="gramStart"/>
      <w:r w:rsidRPr="00635C3E">
        <w:rPr>
          <w:rFonts w:asciiTheme="minorEastAsia" w:hAnsiTheme="minorEastAsia" w:hint="eastAsia"/>
          <w:sz w:val="28"/>
          <w:szCs w:val="28"/>
        </w:rPr>
        <w:t>融汇</w:t>
      </w:r>
      <w:proofErr w:type="gramEnd"/>
      <w:r w:rsidRPr="00635C3E">
        <w:rPr>
          <w:rFonts w:asciiTheme="minorEastAsia" w:hAnsiTheme="minorEastAsia" w:hint="eastAsia"/>
          <w:sz w:val="28"/>
          <w:szCs w:val="28"/>
        </w:rPr>
        <w:t>东西方文明的桥梁。</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1000多年后，丝绸之路国际总商会设立了“金骆驼奖”，就是为了表彰现代“一带一路”建设中</w:t>
      </w:r>
      <w:proofErr w:type="gramStart"/>
      <w:r w:rsidRPr="00635C3E">
        <w:rPr>
          <w:rFonts w:asciiTheme="minorEastAsia" w:hAnsiTheme="minorEastAsia" w:hint="eastAsia"/>
          <w:sz w:val="28"/>
          <w:szCs w:val="28"/>
        </w:rPr>
        <w:t>作出</w:t>
      </w:r>
      <w:proofErr w:type="gramEnd"/>
      <w:r w:rsidRPr="00635C3E">
        <w:rPr>
          <w:rFonts w:asciiTheme="minorEastAsia" w:hAnsiTheme="minorEastAsia" w:hint="eastAsia"/>
          <w:sz w:val="28"/>
          <w:szCs w:val="28"/>
        </w:rPr>
        <w:t>重要贡献的杰出人士。9月6日下午，在西安大唐西市，巴勒斯坦国际商会主席穆尼比·马斯里、俄罗斯企业家联合会主席亚历山大·邵欣等四位国际商会的代表接过了那尊沉甸甸的奖杯。</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历史和现实在此刻交汇，时间和空间在此时定格。虽然风云变幻，时代不同，交易的商品不同，但渴望交流、互联互通的和平发展愿望是相同的，埋头奋进、</w:t>
      </w:r>
      <w:proofErr w:type="gramStart"/>
      <w:r w:rsidRPr="00635C3E">
        <w:rPr>
          <w:rFonts w:asciiTheme="minorEastAsia" w:hAnsiTheme="minorEastAsia" w:hint="eastAsia"/>
          <w:sz w:val="28"/>
          <w:szCs w:val="28"/>
        </w:rPr>
        <w:t>坚韧不拔</w:t>
      </w:r>
      <w:proofErr w:type="gramEnd"/>
      <w:r w:rsidRPr="00635C3E">
        <w:rPr>
          <w:rFonts w:asciiTheme="minorEastAsia" w:hAnsiTheme="minorEastAsia" w:hint="eastAsia"/>
          <w:sz w:val="28"/>
          <w:szCs w:val="28"/>
        </w:rPr>
        <w:t>的“骆驼精神”是相同的。回想古丝绸之路，天高路远，就是靠“沙漠之舟”骆驼一步一个脚印走向远方，脚踏实地、任劳任怨，翻山越岭、驰骋大漠。</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骆驼精神”和现在强调的“钉钉子精神”一脉相承，都是要坚持不懈、持之以恒。“一带一路”倡议提出三年来，全社会发扬了“骆驼精神”和“钉钉子精神”，一步一步把“一带一路”建设推向前进。在大家的共同努力和埋头苦干中，“一带一路”建设正在向落地生根、深耕细作、持久发展的阶段迈进，展现出合作共赢的巨大潜力和广阔前景。刚刚结束的G20杭州峰会上，习近平主席强调，“一个行动胜过一打纲领。”要行动起来，就要有“骆驼精神”，不畏困难，迈开脚步，向着既定的目标前行。</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丝绸之路，兴于民、盛于民、惠于民。民间力量，是丝绸之路崛起的力量所在。实现“一带一路”的</w:t>
      </w:r>
      <w:proofErr w:type="gramStart"/>
      <w:r w:rsidRPr="00635C3E">
        <w:rPr>
          <w:rFonts w:asciiTheme="minorEastAsia" w:hAnsiTheme="minorEastAsia" w:hint="eastAsia"/>
          <w:sz w:val="28"/>
          <w:szCs w:val="28"/>
        </w:rPr>
        <w:t>宏大愿景</w:t>
      </w:r>
      <w:proofErr w:type="gramEnd"/>
      <w:r w:rsidRPr="00635C3E">
        <w:rPr>
          <w:rFonts w:asciiTheme="minorEastAsia" w:hAnsiTheme="minorEastAsia" w:hint="eastAsia"/>
          <w:sz w:val="28"/>
          <w:szCs w:val="28"/>
        </w:rPr>
        <w:t>，不仅需要国家和政府层面的官方合作，也需要社会和非官方层面的民间响应。政府、社会、企业“三位一体”，正是</w:t>
      </w:r>
      <w:proofErr w:type="gramStart"/>
      <w:r w:rsidRPr="00635C3E">
        <w:rPr>
          <w:rFonts w:asciiTheme="minorEastAsia" w:hAnsiTheme="minorEastAsia" w:hint="eastAsia"/>
          <w:sz w:val="28"/>
          <w:szCs w:val="28"/>
        </w:rPr>
        <w:t>当今实现</w:t>
      </w:r>
      <w:proofErr w:type="gramEnd"/>
      <w:r w:rsidRPr="00635C3E">
        <w:rPr>
          <w:rFonts w:asciiTheme="minorEastAsia" w:hAnsiTheme="minorEastAsia" w:hint="eastAsia"/>
          <w:sz w:val="28"/>
          <w:szCs w:val="28"/>
        </w:rPr>
        <w:t>全球治理所需要的新型政治结构。在“一带一路”建设中要充分发挥民间工商力量，这是丝绸之路国际</w:t>
      </w:r>
      <w:r w:rsidRPr="00635C3E">
        <w:rPr>
          <w:rFonts w:asciiTheme="minorEastAsia" w:hAnsiTheme="minorEastAsia" w:hint="eastAsia"/>
          <w:sz w:val="28"/>
          <w:szCs w:val="28"/>
        </w:rPr>
        <w:lastRenderedPageBreak/>
        <w:t>总商会成立的初心</w:t>
      </w:r>
      <w:proofErr w:type="gramStart"/>
      <w:r w:rsidRPr="00635C3E">
        <w:rPr>
          <w:rFonts w:asciiTheme="minorEastAsia" w:hAnsiTheme="minorEastAsia" w:hint="eastAsia"/>
          <w:sz w:val="28"/>
          <w:szCs w:val="28"/>
        </w:rPr>
        <w:t>和愿景</w:t>
      </w:r>
      <w:proofErr w:type="gramEnd"/>
      <w:r w:rsidRPr="00635C3E">
        <w:rPr>
          <w:rFonts w:asciiTheme="minorEastAsia" w:hAnsiTheme="minorEastAsia" w:hint="eastAsia"/>
          <w:sz w:val="28"/>
          <w:szCs w:val="28"/>
        </w:rPr>
        <w:t>，也是在“一带一路”建设中发挥好国际组织作用的务实行动。</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去年12月，在中国贸促会、香港特区政府和世界国际商会的大力支持下，大唐西市集团联合丝路沿线36个国家的商协会组织在中国香港发起成立了丝绸之路国际总商会，并发布了汇聚各国代表智慧与共识的《香港宣言》。</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仅仅九个月后，宣言变成了行动。就在“一带一路”倡议提出三周年之际，中国贸促会和陕西省政府积极推动的“丝绸之路工商领导人（西安）峰会·丝绸之路国际总商会合作发展大会”在大唐西市遗址博物馆大厅召开，成为落</w:t>
      </w:r>
      <w:proofErr w:type="gramStart"/>
      <w:r w:rsidRPr="00635C3E">
        <w:rPr>
          <w:rFonts w:asciiTheme="minorEastAsia" w:hAnsiTheme="minorEastAsia" w:hint="eastAsia"/>
          <w:sz w:val="28"/>
          <w:szCs w:val="28"/>
        </w:rPr>
        <w:t>实习近</w:t>
      </w:r>
      <w:proofErr w:type="gramEnd"/>
      <w:r w:rsidRPr="00635C3E">
        <w:rPr>
          <w:rFonts w:asciiTheme="minorEastAsia" w:hAnsiTheme="minorEastAsia" w:hint="eastAsia"/>
          <w:sz w:val="28"/>
          <w:szCs w:val="28"/>
        </w:rPr>
        <w:t>平总书记提出“形成政府主导、企业参与、民间促进的立体格局”的重要举措。此次峰会上，来自俄罗斯、土耳其、格鲁吉亚等52个“一带一路”沿线国家的500多名中外嘉宾平等对话、深入探讨、务实合作，发布了促进国际经贸发展和区域交流合作的纲领性文件——《西安宣言》；成立了商贸、金融、文化、能源和交通“五个专业委员会”；59个与会各国工商会及国际组织代表签署了《共同建立丝绸之路工商合作机制与平台框架协议》，携手打造“网上丝绸之路”“丝绸之路国际发展基金”“大美国际艺术品交易中心”“丝路智库联盟”等七大务实合作机构。</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峰会成果可谓丰富、务实。更让人欣喜的是，丝绸之路国际总商会搭建的“共商、共建、共享，双赢、多赢、共赢”的务实合作机制与平台，已经与59个国家级商协会会员和国际机构紧密结为利益共同体和命运共同体。未来几年，全球会有越来越多的国家级商会加入总商会，必将掀开国际商协会组织齐心协力、共同推动“一带一路”建设的新篇章。</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行胜于言。当这一系列富有含金量的成果呈现时，与会各国代表坚信丝绸之路国际总商会不是坐而论道的国际商会组织，高度赞扬在中国贸促会、陕西省政府与丝绸之路国际总商会组成的推动“一带一路”建设的立体格局是行之有效的、决策是科学的、工作是务实的、步伐是坚实的、效果是扎实的。其</w:t>
      </w:r>
      <w:proofErr w:type="gramStart"/>
      <w:r w:rsidRPr="00635C3E">
        <w:rPr>
          <w:rFonts w:asciiTheme="minorEastAsia" w:hAnsiTheme="minorEastAsia" w:hint="eastAsia"/>
          <w:sz w:val="28"/>
          <w:szCs w:val="28"/>
        </w:rPr>
        <w:t>秉承着</w:t>
      </w:r>
      <w:proofErr w:type="gramEnd"/>
      <w:r w:rsidRPr="00635C3E">
        <w:rPr>
          <w:rFonts w:asciiTheme="minorEastAsia" w:hAnsiTheme="minorEastAsia" w:hint="eastAsia"/>
          <w:sz w:val="28"/>
          <w:szCs w:val="28"/>
        </w:rPr>
        <w:t>“骆驼精神”正一步一个脚印向着“和平合作、开放包容、互学互鉴、互利共赢”的目标前进。</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当前，世界经济格局和国际秩序正在深度调整，旧的秩序需要重</w:t>
      </w:r>
      <w:r w:rsidRPr="00635C3E">
        <w:rPr>
          <w:rFonts w:asciiTheme="minorEastAsia" w:hAnsiTheme="minorEastAsia" w:hint="eastAsia"/>
          <w:sz w:val="28"/>
          <w:szCs w:val="28"/>
        </w:rPr>
        <w:lastRenderedPageBreak/>
        <w:t>构和完善，新的规则尚在建立。未来的发展还会遇到很多困难，但我们会继续拿出“骆驼精神”，不忘初心，继续前进，用事实说话、用业绩感人。</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丝绸之路国际总商会将以“和平合作、开放包容、互学互鉴、互利共赢”的丝路精神为宗旨，积极地整合国际资源，推动国际产能合作，促进文化交流，主动地促进、参与和完善国际商贸游戏规则。为会员搭建共商共建、合作共赢的高效、务实合作平台，努力当好“一带一路”建设的助推器和“超级联络人”，与全球不同国家、不同地区、不同行业的工商组织和企业携手共进，推动世界不同文明的相互融合、相互理解、相互包容、相互尊重。</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在这个平台上，要讲好“一带一路”故事，传播好“一带一路”声音，以“骆驼精神”扎实前行，凝心聚力，推动各国贸易投资和文化交流，促进国际经济的复苏和繁荣。</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我们会沿着中国改革的方向坚定不移地一步一步把“一带一路”建设推向前进，让“一带一路”建设造福沿线各国人民。</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w:t>
      </w:r>
    </w:p>
    <w:p w:rsidR="00782C23" w:rsidRPr="00635C3E" w:rsidRDefault="00782C23" w:rsidP="00635C3E">
      <w:pPr>
        <w:widowControl/>
        <w:spacing w:line="440" w:lineRule="exact"/>
        <w:jc w:val="left"/>
        <w:rPr>
          <w:rFonts w:asciiTheme="minorEastAsia" w:hAnsiTheme="minorEastAsia"/>
          <w:sz w:val="28"/>
          <w:szCs w:val="28"/>
        </w:rPr>
      </w:pPr>
      <w:r w:rsidRPr="00635C3E">
        <w:rPr>
          <w:rFonts w:asciiTheme="minorEastAsia" w:hAnsiTheme="minorEastAsia"/>
          <w:sz w:val="28"/>
          <w:szCs w:val="28"/>
        </w:rPr>
        <w:br w:type="page"/>
      </w:r>
    </w:p>
    <w:p w:rsidR="00635C3E" w:rsidRDefault="00635C3E" w:rsidP="00635C3E">
      <w:pPr>
        <w:spacing w:line="440" w:lineRule="exact"/>
        <w:rPr>
          <w:rFonts w:asciiTheme="minorEastAsia" w:hAnsiTheme="minorEastAsia" w:hint="eastAsia"/>
          <w:sz w:val="28"/>
          <w:szCs w:val="28"/>
        </w:rPr>
      </w:pPr>
    </w:p>
    <w:p w:rsidR="00782C23" w:rsidRPr="00BA1957" w:rsidRDefault="00635C3E" w:rsidP="00BA1957">
      <w:pPr>
        <w:pStyle w:val="2"/>
      </w:pPr>
      <w:bookmarkStart w:id="7" w:name="_Toc491370058"/>
      <w:r w:rsidRPr="00BA1957">
        <w:rPr>
          <w:rFonts w:hint="eastAsia"/>
        </w:rPr>
        <w:t>6.</w:t>
      </w:r>
      <w:r w:rsidR="00782C23" w:rsidRPr="00BA1957">
        <w:rPr>
          <w:rFonts w:hint="eastAsia"/>
        </w:rPr>
        <w:t>“一带一路”：在合作中成长</w:t>
      </w:r>
      <w:bookmarkEnd w:id="7"/>
    </w:p>
    <w:p w:rsidR="00782C23" w:rsidRPr="00635C3E" w:rsidRDefault="00782C23" w:rsidP="00BA1957">
      <w:pPr>
        <w:spacing w:line="440" w:lineRule="exact"/>
        <w:jc w:val="right"/>
        <w:rPr>
          <w:rFonts w:asciiTheme="minorEastAsia" w:hAnsiTheme="minorEastAsia"/>
          <w:sz w:val="28"/>
          <w:szCs w:val="28"/>
        </w:rPr>
      </w:pPr>
      <w:r w:rsidRPr="00635C3E">
        <w:rPr>
          <w:rFonts w:asciiTheme="minorEastAsia" w:hAnsiTheme="minorEastAsia" w:hint="eastAsia"/>
          <w:sz w:val="28"/>
          <w:szCs w:val="28"/>
        </w:rPr>
        <w:t>——记国家主席习近平访问乌兹别克斯坦并出席上海合作组织塔什干峰会</w:t>
      </w:r>
    </w:p>
    <w:p w:rsidR="00782C23" w:rsidRPr="00635C3E" w:rsidRDefault="00782C23" w:rsidP="00635C3E">
      <w:pPr>
        <w:spacing w:line="440" w:lineRule="exact"/>
        <w:rPr>
          <w:rFonts w:asciiTheme="minorEastAsia" w:hAnsiTheme="minorEastAsia"/>
          <w:sz w:val="28"/>
          <w:szCs w:val="28"/>
        </w:rPr>
      </w:pP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沙漠绿洲，丝路古城，沙赫库德运河川流不息。当地时间6月21日16时40分，国家主席习近平乘坐的专机缓缓降落在乌兹别克斯坦布哈拉国际机场。从这里，习近平主席展开对乌兹别克斯坦国事访问并赴首都塔什</w:t>
      </w:r>
      <w:proofErr w:type="gramStart"/>
      <w:r w:rsidRPr="00635C3E">
        <w:rPr>
          <w:rFonts w:asciiTheme="minorEastAsia" w:hAnsiTheme="minorEastAsia" w:hint="eastAsia"/>
          <w:sz w:val="28"/>
          <w:szCs w:val="28"/>
        </w:rPr>
        <w:t>干出席</w:t>
      </w:r>
      <w:proofErr w:type="gramEnd"/>
      <w:r w:rsidRPr="00635C3E">
        <w:rPr>
          <w:rFonts w:asciiTheme="minorEastAsia" w:hAnsiTheme="minorEastAsia" w:hint="eastAsia"/>
          <w:sz w:val="28"/>
          <w:szCs w:val="28"/>
        </w:rPr>
        <w:t>上海合作组织成员国元首理事会第十六次会议。</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站在有着2500多年历史的布哈拉古城，推开历史的窗户，张骞出使、玄奘西游、丝商云集……习近平主席感慨：“中乌友谊源远流长。”陪同习近平主席参观的乌兹别克斯坦总理米尔</w:t>
      </w:r>
      <w:proofErr w:type="gramStart"/>
      <w:r w:rsidRPr="00635C3E">
        <w:rPr>
          <w:rFonts w:asciiTheme="minorEastAsia" w:hAnsiTheme="minorEastAsia" w:hint="eastAsia"/>
          <w:sz w:val="28"/>
          <w:szCs w:val="28"/>
        </w:rPr>
        <w:t>济约耶</w:t>
      </w:r>
      <w:proofErr w:type="gramEnd"/>
      <w:r w:rsidRPr="00635C3E">
        <w:rPr>
          <w:rFonts w:asciiTheme="minorEastAsia" w:hAnsiTheme="minorEastAsia" w:hint="eastAsia"/>
          <w:sz w:val="28"/>
          <w:szCs w:val="28"/>
        </w:rPr>
        <w:t>夫说：“今天您来这里，正是历史渊源的延续。”</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如今，在“一带一路”倡议引领下，在上合组织合作平台上，“丝路精神”“上海精神”交相辉映，中国携手欧亚国家阔步走进开放、融合、和平、繁荣的新时代。</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路相通，走向民族振兴</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6月22日17时16分，塔什干会展中心。“安格连—帕普”铁路隧道通车视频连线活动开始举行。习近平主席同卡里莫夫总统共同触摸启动球。屏幕上，一列涂有乌兹别克斯坦国旗蓝白绿三色的列车驶入隧道，笛声长鸣、掌声雷动。</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愚公移山，互联互通。西方公司望而却步，中国工人攻坚克难，32个月天堑变通途。</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习近平主席表示：“这是中乌共建‘一带一路’的重大成果，也是中乌两国人民友谊与合作的新纽带。”卡里莫夫总统激动之情溢于言表：“中国帮助乌兹别克斯坦人民实现了几十年的梦想。”</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3年前，习近平主席首访乌兹别克斯坦，前往丝路古城撒马尔罕。此次访问，他又来到有着“丝绸之路活化石”之称的布哈拉。不顾旅途劳顿，习近平主席决定延长参观时间，专程走进雅克城堡，更深感</w:t>
      </w:r>
      <w:r w:rsidRPr="00635C3E">
        <w:rPr>
          <w:rFonts w:asciiTheme="minorEastAsia" w:hAnsiTheme="minorEastAsia" w:hint="eastAsia"/>
          <w:sz w:val="28"/>
          <w:szCs w:val="28"/>
        </w:rPr>
        <w:lastRenderedPageBreak/>
        <w:t>受丝路文化。卡里莫夫总统说：“习近平主席是有深厚历史感的大国领导人，感谢他对乌兹别克斯坦历史和文明的尊重与认可。”</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共见记者，卡里莫夫总统要求翻译一定要把他的一段话“一字不落”地翻译出来：“习主席的故乡是丝绸之路起点西安，他重走丝绸之路，以自己的一言一行，将古代丝绸之路与今天的丝绸之路结合起来。”</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抵达乌兹别克斯坦前，习近平主席在当地主流媒体发表署名文章《谱写中乌友好新华章》。“实现国家发展和民族复兴是中乌两国人民孜孜以求的梦想……”一份梦想，几多情怀，将中乌两国紧紧连在一起。</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坦诚交心，深入交谈——</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平主席抵达塔什干，78岁高龄的卡里莫夫总统亲赴机场迎接，并一路陪同前往下榻的国宾馆。20多个小时、10余场正式活动，很多场次时间一再延迟。习近平主席感慨：“我们一分钟也没有停歇，始终在交流互动。”卡里莫夫总统表示：“我同习近平主席就双边和一系列重大国际问题进行了坦诚深入的交流，达成了高度共识，我为拥有习主席这样的好朋友深感自豪。”</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国之交民相亲——</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习近平主席夫人彭丽</w:t>
      </w:r>
      <w:proofErr w:type="gramStart"/>
      <w:r w:rsidRPr="00635C3E">
        <w:rPr>
          <w:rFonts w:asciiTheme="minorEastAsia" w:hAnsiTheme="minorEastAsia" w:hint="eastAsia"/>
          <w:sz w:val="28"/>
          <w:szCs w:val="28"/>
        </w:rPr>
        <w:t>媛</w:t>
      </w:r>
      <w:proofErr w:type="gramEnd"/>
      <w:r w:rsidRPr="00635C3E">
        <w:rPr>
          <w:rFonts w:asciiTheme="minorEastAsia" w:hAnsiTheme="minorEastAsia" w:hint="eastAsia"/>
          <w:sz w:val="28"/>
          <w:szCs w:val="28"/>
        </w:rPr>
        <w:t>在卡里莫夫总统夫人卡里莫娃陪同下前往塔什干孔子学院。观看学生临摹汉字，教同学们包饺子，欣赏大家用中文演唱、朗诵的节目……笑语盈盈，掌声阵阵，中乌民心更近更亲。</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典雅的库克萨莱国宾馆新闻厅座无虚席。6月22日中午，习近平主席同卡里莫夫总统共同签署两国联合声明。从2012年建立战略伙伴关系到2013年签署《中乌友好合作条约》，再到此次宣布建立中乌全面战略伙伴关系，习近平主席此访“最重要的政治成果”水到渠成、瓜熟蒂落。</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“我和卡里莫夫总统一致认为，中乌建立全面战略伙伴关系后，两国各领域合作面临更加广阔的发展机遇。”习近平主席说。</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卡里莫夫总统表示：“习主席为发展乌中关系</w:t>
      </w:r>
      <w:proofErr w:type="gramStart"/>
      <w:r w:rsidRPr="00635C3E">
        <w:rPr>
          <w:rFonts w:asciiTheme="minorEastAsia" w:hAnsiTheme="minorEastAsia" w:hint="eastAsia"/>
          <w:sz w:val="28"/>
          <w:szCs w:val="28"/>
        </w:rPr>
        <w:t>作出</w:t>
      </w:r>
      <w:proofErr w:type="gramEnd"/>
      <w:r w:rsidRPr="00635C3E">
        <w:rPr>
          <w:rFonts w:asciiTheme="minorEastAsia" w:hAnsiTheme="minorEastAsia" w:hint="eastAsia"/>
          <w:sz w:val="28"/>
          <w:szCs w:val="28"/>
        </w:rPr>
        <w:t>了巨大的个人贡献，我能够真切地感受到他对乌兹别克斯坦和乌兹别克斯坦人民的</w:t>
      </w:r>
      <w:r w:rsidRPr="00635C3E">
        <w:rPr>
          <w:rFonts w:asciiTheme="minorEastAsia" w:hAnsiTheme="minorEastAsia" w:hint="eastAsia"/>
          <w:sz w:val="28"/>
          <w:szCs w:val="28"/>
        </w:rPr>
        <w:lastRenderedPageBreak/>
        <w:t>深情厚谊。”</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利相融，致力发展繁荣</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6月22日15时50分，乌兹别克斯坦最高会议立法院。穿过厚重的木门，习近平主席步入有着浓郁民族特色的全会厅。200余位乌兹别克斯坦议员、政府官员起立，用长达2分钟的掌声表达对习近平主席的欢迎。</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2013年，习近平主席首访中亚，提出共同建设丝绸之路经济带倡议。3年后，再次来到丝路古国乌兹别克斯坦，习近平主席发表了《携手共创丝绸之路新辉煌》的重要演讲。</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30分钟演讲，10余次热烈掌声！</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谈到“一带一路”早期收获，习近平主席用了3个短语：在探索中前进、在发展中完善、在合作中成长——</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70多个国家和国际组织积极参与，中方同30多个国家签署共建协议，</w:t>
      </w:r>
      <w:proofErr w:type="gramStart"/>
      <w:r w:rsidRPr="00635C3E">
        <w:rPr>
          <w:rFonts w:asciiTheme="minorEastAsia" w:hAnsiTheme="minorEastAsia" w:hint="eastAsia"/>
          <w:sz w:val="28"/>
          <w:szCs w:val="28"/>
        </w:rPr>
        <w:t>亚投行</w:t>
      </w:r>
      <w:proofErr w:type="gramEnd"/>
      <w:r w:rsidRPr="00635C3E">
        <w:rPr>
          <w:rFonts w:asciiTheme="minorEastAsia" w:hAnsiTheme="minorEastAsia" w:hint="eastAsia"/>
          <w:sz w:val="28"/>
          <w:szCs w:val="28"/>
        </w:rPr>
        <w:t>正式运营，丝路基金、中国—欧亚经济合作基金等顺利组建……和平合作、开放包容、互学互鉴、互利共赢，丝绸之路精神深入人心，中国的朋友圈越来越广。</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谈到“一带一路”未来目标方向，习近平主席同样用了3个短语：落地生根、深耕细作、持久发展——</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构建“一带一路”互利合作网络，共创“一带一路”新型合作模式，打造“一带一路”多元合作平台；携手打造“绿色丝绸之路”“健康丝绸之路”“智力丝绸之路”“和平丝绸之路”……方向明确，路径清晰，前景壮阔，鼓舞人心。</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会场内，议员和部长们听着记着。来自布哈拉选区的议员朱达耶夫说：“习主席是一位睿智博学的大国领导人，他提出的‘一带一路’倡议给中亚各国带来了发展新机遇。”</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国—中亚天然气管道，中吉乌铁路，棉花加工合作，轮胎厂、聚氯乙烯厂、碱厂项目，落户中乌工业园的瓷砖、智能手机、制革、制鞋项目……乌兹别克斯坦，古丝绸之路必经之地。3年来，积极参与“一带一路”建设，率先取得一系列重要早期收获，成为“一带一路”建设典范。</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此次访问，两国元首再次确认将共建“一带一路”作为中乌务实</w:t>
      </w:r>
      <w:r w:rsidRPr="00635C3E">
        <w:rPr>
          <w:rFonts w:asciiTheme="minorEastAsia" w:hAnsiTheme="minorEastAsia" w:hint="eastAsia"/>
          <w:sz w:val="28"/>
          <w:szCs w:val="28"/>
        </w:rPr>
        <w:lastRenderedPageBreak/>
        <w:t>合作主线。</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正如习近平主席所说：“我们一致认为，巩固世代友好、深化互利合作是中乌两国共同的选择，符合两国人民根本利益。”</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卡里莫夫总统即兴讲话，感谢中国为乌兹别克斯坦带来了实实在在的利益，表示习近平主席和中国人民是乌兹别克斯坦人民的真正朋友。</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“一带一路”，中国为世界提供了一项充满东方智慧的共同繁荣发展的方案。总结过去，规划未来。习近平主席此时发表重要演讲为“一带一路”指引前行的方向。</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“一带一路”，追求的是百花齐放，不是一枝独秀。推进“一带一路”建设，习近平主席反复强调，必须加强同沿线国家自身发展战略和规划的对接。</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6月23日17时，习近平主席主持中俄蒙元首第三次会晤。三国元首一致同意，继续围绕中方丝绸之路经济带建设、俄方发展战略特别是跨欧亚大通道建设、蒙方“草原之路”倡议对接这条主线，积极推进全面合作。三方签署《建设中蒙俄经济走廊规划纲要》，为“一带一路”建设再添动力。</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心相交，开创国际合作典范</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6月24日10时08分，库克萨莱国宾馆。中国、俄罗斯、哈萨克斯坦、吉尔吉斯斯坦、塔吉克斯坦、乌兹别克斯坦等6位上海合作组织成员国元首集体合影。镜头定格了上合组织发展史上意义非凡的一天。</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15年前，顺应冷战后人类要求和平与发展的历史潮流，上合组织应运而生。</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15年来，秉持互信、互利、平等、协商、尊重多样文明、谋求共同发展的“上海精神”，上合组织取得令人瞩目的发展成就，成为当代国际关系中保障安全、稳定、可持续发展的有效因素，开创了开放包容、合作共赢的国际关系新模式。</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世界格局深刻演变，全球经济复苏缓慢，国际反</w:t>
      </w:r>
      <w:proofErr w:type="gramStart"/>
      <w:r w:rsidRPr="00635C3E">
        <w:rPr>
          <w:rFonts w:asciiTheme="minorEastAsia" w:hAnsiTheme="minorEastAsia" w:hint="eastAsia"/>
          <w:sz w:val="28"/>
          <w:szCs w:val="28"/>
        </w:rPr>
        <w:t>恐形势</w:t>
      </w:r>
      <w:proofErr w:type="gramEnd"/>
      <w:r w:rsidRPr="00635C3E">
        <w:rPr>
          <w:rFonts w:asciiTheme="minorEastAsia" w:hAnsiTheme="minorEastAsia" w:hint="eastAsia"/>
          <w:sz w:val="28"/>
          <w:szCs w:val="28"/>
        </w:rPr>
        <w:t>日益严峻。新形势新机遇新挑战，上合组织站在发展进程的重要节点，各方期待中国智慧、中国倡议。</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承上启下，继往开来。</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塔什干峰会期间，习近平主席同与会国家领导人共谋上合组织发展大计，指明上合组织下一步行动方向——</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“弘扬‘上海精神’，坚持本组织发展之本。”</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“坚持安全为先，巩固本组织发展之基。”</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“扩大务实合作，拓展本组织发展之路。”</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“夯实人文基础，建设本组织发展之桥。”</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“坚持开放包容，壮大本组织合作队伍。”</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数份文件，举足轻重——</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上海合作组织成立十五周年塔什干宣言》，回望历史，评估上合组织15年发展成果、重申“上海精神”；《〈上海合作组织至2025年发展战略〉2016—2020年落实行动计划》，面向未来，为组织发展规划行动路径；关于印巴加入上合组织义务备忘录，展现活力，上合“迎新”迈出关键一步……</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多项共识，旗帜鲜明——</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致力于维护和平、促进发展并巩固平等互信的关系；重申支持建设丝绸之路经济带的倡议；一致同意应在包括《联合国海洋法公约》在内的国际法原则基础上维护海洋法律秩序。所有有关争议应当由当事方通过友好谈判和协商和平解决，反对国际化和外国势力干涉；密切合作，打击恐怖主义、分裂主义、极端主义，打击跨国有组织犯罪和现代信息技术犯罪……</w:t>
      </w:r>
    </w:p>
    <w:p w:rsidR="00782C23"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峰会期间，习近平主席先后同巴基斯坦总统侯赛因、土库曼斯坦总统别尔德穆哈梅多夫、蒙古国总统额勒贝格道尔吉、塔吉克斯坦总统拉赫蒙、印度总理莫迪、俄罗斯总统普京、哈萨克斯坦总统纳扎尔巴耶夫、阿富汗总统加尼、白俄罗斯总统卢卡申科、吉尔吉斯斯坦总统阿坦巴耶夫举行会谈。10场双边会见密集紧凑，聚焦和平与发展，共话友谊与合作，描绘上合组织发展新蓝图。</w:t>
      </w:r>
    </w:p>
    <w:p w:rsidR="00370BE4" w:rsidRPr="00635C3E" w:rsidRDefault="00782C23"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站在布哈拉波依卡扬广场，习近平主席眺望气势恢宏的历史建筑群。两千多年前，丝绸之路贯通东西、联结中欧，沿线国家互通有无、兴盛繁华。历史交汇、现实交融。今天，中国人民正在同欧亚各国人民一道，携手创造和平富庶的美好生活。</w:t>
      </w:r>
    </w:p>
    <w:p w:rsidR="00635C3E" w:rsidRDefault="00635C3E" w:rsidP="00635C3E">
      <w:pPr>
        <w:spacing w:line="440" w:lineRule="exact"/>
        <w:rPr>
          <w:rFonts w:asciiTheme="minorEastAsia" w:hAnsiTheme="minorEastAsia" w:hint="eastAsia"/>
          <w:sz w:val="28"/>
          <w:szCs w:val="28"/>
        </w:rPr>
      </w:pPr>
    </w:p>
    <w:p w:rsidR="00343646" w:rsidRPr="00BA1957" w:rsidRDefault="00635C3E" w:rsidP="00BA1957">
      <w:pPr>
        <w:pStyle w:val="2"/>
      </w:pPr>
      <w:bookmarkStart w:id="8" w:name="_Toc491370059"/>
      <w:r w:rsidRPr="00BA1957">
        <w:rPr>
          <w:rFonts w:hint="eastAsia"/>
        </w:rPr>
        <w:t>7.</w:t>
      </w:r>
      <w:r w:rsidR="00343646" w:rsidRPr="00BA1957">
        <w:rPr>
          <w:rFonts w:hint="eastAsia"/>
        </w:rPr>
        <w:t>把一带一路铺进沿线民众心中</w:t>
      </w:r>
      <w:bookmarkEnd w:id="8"/>
    </w:p>
    <w:p w:rsidR="00343646" w:rsidRPr="00635C3E" w:rsidRDefault="00343646" w:rsidP="00BA1957">
      <w:pPr>
        <w:spacing w:line="440" w:lineRule="exact"/>
        <w:jc w:val="right"/>
        <w:rPr>
          <w:rFonts w:asciiTheme="minorEastAsia" w:hAnsiTheme="minorEastAsia"/>
          <w:sz w:val="28"/>
          <w:szCs w:val="28"/>
        </w:rPr>
      </w:pPr>
      <w:r w:rsidRPr="00635C3E">
        <w:rPr>
          <w:rFonts w:asciiTheme="minorEastAsia" w:hAnsiTheme="minorEastAsia" w:hint="eastAsia"/>
          <w:sz w:val="28"/>
          <w:szCs w:val="28"/>
        </w:rPr>
        <w:t>——写在一带</w:t>
      </w:r>
      <w:proofErr w:type="gramStart"/>
      <w:r w:rsidRPr="00635C3E">
        <w:rPr>
          <w:rFonts w:asciiTheme="minorEastAsia" w:hAnsiTheme="minorEastAsia" w:hint="eastAsia"/>
          <w:sz w:val="28"/>
          <w:szCs w:val="28"/>
        </w:rPr>
        <w:t>一路国际</w:t>
      </w:r>
      <w:proofErr w:type="gramEnd"/>
      <w:r w:rsidRPr="00635C3E">
        <w:rPr>
          <w:rFonts w:asciiTheme="minorEastAsia" w:hAnsiTheme="minorEastAsia" w:hint="eastAsia"/>
          <w:sz w:val="28"/>
          <w:szCs w:val="28"/>
        </w:rPr>
        <w:t>合作高峰论坛开幕之际</w:t>
      </w:r>
    </w:p>
    <w:p w:rsidR="006A21DE" w:rsidRDefault="006A21DE" w:rsidP="00635C3E">
      <w:pPr>
        <w:spacing w:line="440" w:lineRule="exact"/>
        <w:rPr>
          <w:rFonts w:asciiTheme="minorEastAsia" w:hAnsiTheme="minorEastAsia" w:hint="eastAsia"/>
          <w:sz w:val="28"/>
          <w:szCs w:val="28"/>
        </w:rPr>
      </w:pP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这是“最大规模的全球经济振兴计划”。</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贯穿欧亚大陆，涉及60多个国家，人口和生产总值分别占全球的60%和30%左右，100多个国家和国际组织积极响应和支持，“朋友圈”还在不断扩大。</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这是最受欢迎的国际公共产品。</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由中国发起成立的亚洲基础设施投资银行成员已达77个，总额达400亿美元的丝路基金已开始项目投资，重点跟踪项目100多个，实际拨付金额已达53亿美元。</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这是前景最好的国际合作平台。</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中国已与40余个国家和国际组织签署50余份“一带一路”相关合作协议，与20多个国家开展国际能源合作，中国企业对沿线国家投资达600多亿美元……</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倡议唤起行动，蓝图化为现实，赓续2000多年的古老丝路在共商共建共享的原则下，焕发出前所未有的活力，从历史走向未来，从宣示走进人心。</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“我提出‘一带一路’倡议，旨在同沿线各国分享中国发展机遇，实现共同繁荣。”习近平总书记的郑重宣示，已得到国际社会的广泛认同。</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倡议来自中国，成效惠及世界</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4月19日，国际货币基金组织（IMF）6年来首次上调全球经济增长预测，从1月份预估的3.4%上调至3.5%，对中国2017年的增长预测从6.5%上调至6.6%。</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在世界经济低迷不振的大背景下，国际经济学界普遍认为，这一上调与“一带一路”密切相关。</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有两组数字可以印证：</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2016年，国际市场需求乏力，中国与“一带一路”沿线国家的</w:t>
      </w:r>
      <w:r w:rsidRPr="00635C3E">
        <w:rPr>
          <w:rFonts w:asciiTheme="minorEastAsia" w:hAnsiTheme="minorEastAsia" w:hint="eastAsia"/>
          <w:sz w:val="28"/>
          <w:szCs w:val="28"/>
        </w:rPr>
        <w:lastRenderedPageBreak/>
        <w:t>进出口总额实现了正增长，达到6.3</w:t>
      </w:r>
      <w:proofErr w:type="gramStart"/>
      <w:r w:rsidRPr="00635C3E">
        <w:rPr>
          <w:rFonts w:asciiTheme="minorEastAsia" w:hAnsiTheme="minorEastAsia" w:hint="eastAsia"/>
          <w:sz w:val="28"/>
          <w:szCs w:val="28"/>
        </w:rPr>
        <w:t>万亿</w:t>
      </w:r>
      <w:proofErr w:type="gramEnd"/>
      <w:r w:rsidRPr="00635C3E">
        <w:rPr>
          <w:rFonts w:asciiTheme="minorEastAsia" w:hAnsiTheme="minorEastAsia" w:hint="eastAsia"/>
          <w:sz w:val="28"/>
          <w:szCs w:val="28"/>
        </w:rPr>
        <w:t>元，约占中国进出口总额的25.9%；今年一季度，这一数字超过1.6</w:t>
      </w:r>
      <w:proofErr w:type="gramStart"/>
      <w:r w:rsidRPr="00635C3E">
        <w:rPr>
          <w:rFonts w:asciiTheme="minorEastAsia" w:hAnsiTheme="minorEastAsia" w:hint="eastAsia"/>
          <w:sz w:val="28"/>
          <w:szCs w:val="28"/>
        </w:rPr>
        <w:t>万亿</w:t>
      </w:r>
      <w:proofErr w:type="gramEnd"/>
      <w:r w:rsidRPr="00635C3E">
        <w:rPr>
          <w:rFonts w:asciiTheme="minorEastAsia" w:hAnsiTheme="minorEastAsia" w:hint="eastAsia"/>
          <w:sz w:val="28"/>
          <w:szCs w:val="28"/>
        </w:rPr>
        <w:t>元，同比增长26.2%，明显快于同期中国外贸整体增速。</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截至2016年底，中国企业已在沿线20多个国家建立了56个经贸合作区，累计投资超过185亿美元，为当地增加了近11亿美元税收和近18万个就业岗位。</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驼铃古道丝绸路，胡马</w:t>
      </w:r>
      <w:proofErr w:type="gramStart"/>
      <w:r w:rsidRPr="00635C3E">
        <w:rPr>
          <w:rFonts w:asciiTheme="minorEastAsia" w:hAnsiTheme="minorEastAsia" w:hint="eastAsia"/>
          <w:sz w:val="28"/>
          <w:szCs w:val="28"/>
        </w:rPr>
        <w:t>犹闻唐汉风</w:t>
      </w:r>
      <w:proofErr w:type="gramEnd"/>
      <w:r w:rsidRPr="00635C3E">
        <w:rPr>
          <w:rFonts w:asciiTheme="minorEastAsia" w:hAnsiTheme="minorEastAsia" w:hint="eastAsia"/>
          <w:sz w:val="28"/>
          <w:szCs w:val="28"/>
        </w:rPr>
        <w:t>。穿越千年、绵延万里的古老丝路，因习近平总书记提出的“一带一路”重大倡议而重返全球视野。</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从出台《丝绸之路经济带和21世纪海上丝绸之路建设战略规划》到发布《推动共建丝绸之路经济带和21世纪海上丝绸之路的愿景与行动》，从设立丝路基金到</w:t>
      </w:r>
      <w:proofErr w:type="gramStart"/>
      <w:r w:rsidRPr="00635C3E">
        <w:rPr>
          <w:rFonts w:asciiTheme="minorEastAsia" w:hAnsiTheme="minorEastAsia" w:hint="eastAsia"/>
          <w:sz w:val="28"/>
          <w:szCs w:val="28"/>
        </w:rPr>
        <w:t>成立亚投行</w:t>
      </w:r>
      <w:proofErr w:type="gramEnd"/>
      <w:r w:rsidRPr="00635C3E">
        <w:rPr>
          <w:rFonts w:asciiTheme="minorEastAsia" w:hAnsiTheme="minorEastAsia" w:hint="eastAsia"/>
          <w:sz w:val="28"/>
          <w:szCs w:val="28"/>
        </w:rPr>
        <w:t>，从推进“一带一路”建设工作座谈会到“一带一路”国际合作高峰论坛……3年多来，“一带一路”建设由点到面，全线拓展，进度和成果超出预期，“和平合作、开放包容、互学互鉴、互利共赢”的丝路精神日益深入人心，显示出强大的向心力和凝聚力。</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2016年底，“一带一路”倡议首次写入第七十一届联合国大会决议；今年初，联合国安理会通过第2344号决议，首次载入“构建人类命运共同体”理念，呼吁通过“一带一路”建设等加强区域经济合作。</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联合国秘书长古特雷斯表示，中国提出的“一带一路”倡议为全球化发展带来了中国方案，对解决全球性问题、促进国际间合作</w:t>
      </w:r>
      <w:proofErr w:type="gramStart"/>
      <w:r w:rsidRPr="00635C3E">
        <w:rPr>
          <w:rFonts w:asciiTheme="minorEastAsia" w:hAnsiTheme="minorEastAsia" w:hint="eastAsia"/>
          <w:sz w:val="28"/>
          <w:szCs w:val="28"/>
        </w:rPr>
        <w:t>作出</w:t>
      </w:r>
      <w:proofErr w:type="gramEnd"/>
      <w:r w:rsidRPr="00635C3E">
        <w:rPr>
          <w:rFonts w:asciiTheme="minorEastAsia" w:hAnsiTheme="minorEastAsia" w:hint="eastAsia"/>
          <w:sz w:val="28"/>
          <w:szCs w:val="28"/>
        </w:rPr>
        <w:t>了重要贡献。</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国提出的‘一带一路’倡议具有历史性的意义，将为全球经济创造新的增长点。”白俄罗斯总统卢卡申科表示。他以“一带一路”沿线的标志性工程之一“中白工业园”为例，这一项目将给白俄罗斯带来500亿美元的外汇收入，“是对白俄罗斯经济发展的巨大支持”。</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埃塞俄比亚驻华大使塞尤姆·梅斯芬认为，“一带一路”是一项雄心勃勃、抱负非凡的倡议，“我从来没有见过一个倡议能够对数十亿人口产生如此大影响，并且能将这么多国家汇聚在一起”。</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“一带一路”建设不是中国一家的独奏，而是沿线国家的合唱；追求的是百花齐放的大利，不是一枝独秀的小利；不是要营造自己的</w:t>
      </w:r>
      <w:r w:rsidRPr="00635C3E">
        <w:rPr>
          <w:rFonts w:asciiTheme="minorEastAsia" w:hAnsiTheme="minorEastAsia" w:hint="eastAsia"/>
          <w:sz w:val="28"/>
          <w:szCs w:val="28"/>
        </w:rPr>
        <w:lastRenderedPageBreak/>
        <w:t>后花园，而是要建设各国共享的百花园……</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有</w:t>
      </w:r>
      <w:proofErr w:type="gramStart"/>
      <w:r w:rsidRPr="00635C3E">
        <w:rPr>
          <w:rFonts w:asciiTheme="minorEastAsia" w:hAnsiTheme="minorEastAsia" w:hint="eastAsia"/>
          <w:sz w:val="28"/>
          <w:szCs w:val="28"/>
        </w:rPr>
        <w:t>外媒这样</w:t>
      </w:r>
      <w:proofErr w:type="gramEnd"/>
      <w:r w:rsidRPr="00635C3E">
        <w:rPr>
          <w:rFonts w:asciiTheme="minorEastAsia" w:hAnsiTheme="minorEastAsia" w:hint="eastAsia"/>
          <w:sz w:val="28"/>
          <w:szCs w:val="28"/>
        </w:rPr>
        <w:t>评论：“一带一路”与其说是一条路，不如说更像是中国最重要的哲学理念——“道”。</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这个“道”就是“立己达人”“计利当计天下利”。</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正如英国历史学家克劳利所言，丝绸之路“把东方的味道、思想和影响，以及某种浪漫的东方主义带到了欧洲世界”。</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交得其道，千里同好。从哈萨克斯坦“光明之路”到蒙古国“草原之路”，从巴基斯坦“愿景2025”到沙特“2030愿景”，从俄罗斯“欧亚经济联盟”到欧洲“容克计划”……3年多来，许多沿线国家和地区把本国和区域发展战略与“一带一路”对接，一批重大标志性项目开工建设。</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截至目前，已有56个国家和区域合作组织发表了对接“一带一路”倡议的联合声明，促成了“一带一路”倡议与9个国家自身的发展战略紧密对接。</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“把我国发展同沿线国家发展结合起来，把中国梦同沿线各国人民的梦想结合起来”，古老丝路因“一带一路”倡议被赋予了全新的时代内涵：“世界好，中国才能好；中国好，世界才更好。”</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秉持“正和”思维，</w:t>
      </w:r>
      <w:proofErr w:type="gramStart"/>
      <w:r w:rsidRPr="00635C3E">
        <w:rPr>
          <w:rFonts w:asciiTheme="minorEastAsia" w:hAnsiTheme="minorEastAsia" w:hint="eastAsia"/>
          <w:sz w:val="28"/>
          <w:szCs w:val="28"/>
        </w:rPr>
        <w:t>践行</w:t>
      </w:r>
      <w:proofErr w:type="gramEnd"/>
      <w:r w:rsidRPr="00635C3E">
        <w:rPr>
          <w:rFonts w:asciiTheme="minorEastAsia" w:hAnsiTheme="minorEastAsia" w:hint="eastAsia"/>
          <w:sz w:val="28"/>
          <w:szCs w:val="28"/>
        </w:rPr>
        <w:t>共赢理念</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今年4月29日，从英国伦敦出发，满载着婴儿用品、汽车配件等英国货物的中欧班列抵达义乌，这标志着8条从义乌发车的中欧班列全部实现了往返满负荷、运行常态化。</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“对‘脱欧’之际的英国而言，中欧班列是英国强化与全球其他贸易伙伴往来的最佳契机。”英国广播公司这样评论，“中国用现代科技重新打通了古代的丝绸之路！”</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截至目前，中欧班列已累计开行3000多列，国内开行城市已达27个，覆盖21个省区市，到达欧洲11个国家的28个城市，到2020年将达到年开行5000列左右。</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一带一路”沿线，每周4200个航班，从空中把通向43个沿线国家的蜿蜒丝路变成了“热线”；40项重大能源合作项目漂洋过海，燃起了光明也燃起了希望；油气管网、输电走廊、能源通道、卫星通信，构成全方位、立体化的互联互通网络，把40多亿人联结成休戚</w:t>
      </w:r>
      <w:r w:rsidRPr="00635C3E">
        <w:rPr>
          <w:rFonts w:asciiTheme="minorEastAsia" w:hAnsiTheme="minorEastAsia" w:hint="eastAsia"/>
          <w:sz w:val="28"/>
          <w:szCs w:val="28"/>
        </w:rPr>
        <w:lastRenderedPageBreak/>
        <w:t>与共的利益共同体和命运共同体。</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“‘一带一路’建设不是空洞的口号，而是看得见、摸得着的实际举措，将给地区国家带来实实在在的利益。”一系列“超出预期”的进展和成效，为习近平总书记这一重要论断提供了最好注解。</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在巴基斯坦瓜达尔港鱼市，渔民的脸上挂满笑容：“自从中国公司来了以后，我们的生活彻底变了样。”</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这里是中巴“一带一路”合作的旗舰项目。“按照当前的建设速度，瓜达尔港面貌每隔3个月就会发生一次重大变化。”瓜达尔港自由区有限公司副总经理胡耀宗介绍。当地人笑称，要成为“巴基斯坦的雄安”。</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在哈萨克斯坦，当地村民用羊头招待参与油气管道建设的中国工人，“因为羊头是献给最尊贵的客人的。”</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哈萨克斯坦南线天然气管道于近日全线完工，这个由中哈两国合资建设的项目，将天然气资源丰富的哈西部与人口众多的南部相连，</w:t>
      </w:r>
      <w:proofErr w:type="gramStart"/>
      <w:r w:rsidRPr="00635C3E">
        <w:rPr>
          <w:rFonts w:asciiTheme="minorEastAsia" w:hAnsiTheme="minorEastAsia" w:hint="eastAsia"/>
          <w:sz w:val="28"/>
          <w:szCs w:val="28"/>
        </w:rPr>
        <w:t>哈近半数</w:t>
      </w:r>
      <w:proofErr w:type="gramEnd"/>
      <w:r w:rsidRPr="00635C3E">
        <w:rPr>
          <w:rFonts w:asciiTheme="minorEastAsia" w:hAnsiTheme="minorEastAsia" w:hint="eastAsia"/>
          <w:sz w:val="28"/>
          <w:szCs w:val="28"/>
        </w:rPr>
        <w:t>人口将告别无天然气可用、只能烧煤的历史。纳扎尔巴耶夫总统说：“我们再也不用求其他人供应天然气了”。</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白俄罗斯首都明斯克以东约25公里中</w:t>
      </w:r>
      <w:proofErr w:type="gramStart"/>
      <w:r w:rsidRPr="00635C3E">
        <w:rPr>
          <w:rFonts w:asciiTheme="minorEastAsia" w:hAnsiTheme="minorEastAsia" w:hint="eastAsia"/>
          <w:sz w:val="28"/>
          <w:szCs w:val="28"/>
        </w:rPr>
        <w:t>白工业</w:t>
      </w:r>
      <w:proofErr w:type="gramEnd"/>
      <w:r w:rsidRPr="00635C3E">
        <w:rPr>
          <w:rFonts w:asciiTheme="minorEastAsia" w:hAnsiTheme="minorEastAsia" w:hint="eastAsia"/>
          <w:sz w:val="28"/>
          <w:szCs w:val="28"/>
        </w:rPr>
        <w:t>园入口处，矗立着一块巨石，“巨石”就是工业园的名字，寓意“将中白工业园打造成奠定中白合作的友好巨石”。</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工业园占地91.5平方公里，接近明斯克市面积的1/3，这也是中国在海外建设的最大工业园区。“中国公司为我们提供了机遇，在‘巨石’工作我很骄傲”。中</w:t>
      </w:r>
      <w:proofErr w:type="gramStart"/>
      <w:r w:rsidRPr="00635C3E">
        <w:rPr>
          <w:rFonts w:asciiTheme="minorEastAsia" w:hAnsiTheme="minorEastAsia" w:hint="eastAsia"/>
          <w:sz w:val="28"/>
          <w:szCs w:val="28"/>
        </w:rPr>
        <w:t>白工业</w:t>
      </w:r>
      <w:proofErr w:type="gramEnd"/>
      <w:r w:rsidRPr="00635C3E">
        <w:rPr>
          <w:rFonts w:asciiTheme="minorEastAsia" w:hAnsiTheme="minorEastAsia" w:hint="eastAsia"/>
          <w:sz w:val="28"/>
          <w:szCs w:val="28"/>
        </w:rPr>
        <w:t>园开发股份有限公司项目经理娜塔莎说。</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“不是要一家唱独角戏，而是要欢迎各方共同参与”“不是要谋求势力范围，而是要支持各国共同发展”……中国以令人信服的行动和成果，粉碎了那些所谓的“中国版马歇尔计划”论调。</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巴基斯坦国立科技大学中国研究中心主任哈桑·贾韦德说，当代世界需要在信任、包容的基础上展开改革，“一带一路”倡议为创造新的世界政治经济秩序提供了机遇。</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不少外国政要和学者表示，“一带一路”倡议，体现的是新型国际关系的伦理原则，秉持的是“正和博弈”即“合作博弈”理念，摒</w:t>
      </w:r>
      <w:r w:rsidRPr="00635C3E">
        <w:rPr>
          <w:rFonts w:asciiTheme="minorEastAsia" w:hAnsiTheme="minorEastAsia" w:hint="eastAsia"/>
          <w:sz w:val="28"/>
          <w:szCs w:val="28"/>
        </w:rPr>
        <w:lastRenderedPageBreak/>
        <w:t>弃的是“零和博弈”思维。这是中国对全球治理的重大贡献。</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柬埔寨吴哥窟，中国政府派出的古迹保护工作队正在加紧施工，吴哥</w:t>
      </w:r>
      <w:proofErr w:type="gramStart"/>
      <w:r w:rsidRPr="00635C3E">
        <w:rPr>
          <w:rFonts w:asciiTheme="minorEastAsia" w:hAnsiTheme="minorEastAsia" w:hint="eastAsia"/>
          <w:sz w:val="28"/>
          <w:szCs w:val="28"/>
        </w:rPr>
        <w:t>窟世界</w:t>
      </w:r>
      <w:proofErr w:type="gramEnd"/>
      <w:r w:rsidRPr="00635C3E">
        <w:rPr>
          <w:rFonts w:asciiTheme="minorEastAsia" w:hAnsiTheme="minorEastAsia" w:hint="eastAsia"/>
          <w:sz w:val="28"/>
          <w:szCs w:val="28"/>
        </w:rPr>
        <w:t>文化遗产管理局对中国专家竖起大拇指：“好极了”。目前周</w:t>
      </w:r>
      <w:proofErr w:type="gramStart"/>
      <w:r w:rsidRPr="00635C3E">
        <w:rPr>
          <w:rFonts w:asciiTheme="minorEastAsia" w:hAnsiTheme="minorEastAsia" w:hint="eastAsia"/>
          <w:sz w:val="28"/>
          <w:szCs w:val="28"/>
        </w:rPr>
        <w:t>萨</w:t>
      </w:r>
      <w:proofErr w:type="gramEnd"/>
      <w:r w:rsidRPr="00635C3E">
        <w:rPr>
          <w:rFonts w:asciiTheme="minorEastAsia" w:hAnsiTheme="minorEastAsia" w:hint="eastAsia"/>
          <w:sz w:val="28"/>
          <w:szCs w:val="28"/>
        </w:rPr>
        <w:t>神殿修复工作完工验收，</w:t>
      </w:r>
      <w:proofErr w:type="gramStart"/>
      <w:r w:rsidRPr="00635C3E">
        <w:rPr>
          <w:rFonts w:asciiTheme="minorEastAsia" w:hAnsiTheme="minorEastAsia" w:hint="eastAsia"/>
          <w:sz w:val="28"/>
          <w:szCs w:val="28"/>
        </w:rPr>
        <w:t>茶胶寺修复</w:t>
      </w:r>
      <w:proofErr w:type="gramEnd"/>
      <w:r w:rsidRPr="00635C3E">
        <w:rPr>
          <w:rFonts w:asciiTheme="minorEastAsia" w:hAnsiTheme="minorEastAsia" w:hint="eastAsia"/>
          <w:sz w:val="28"/>
          <w:szCs w:val="28"/>
        </w:rPr>
        <w:t>工作已近尾声，将于2018年交付</w:t>
      </w:r>
      <w:proofErr w:type="gramStart"/>
      <w:r w:rsidRPr="00635C3E">
        <w:rPr>
          <w:rFonts w:asciiTheme="minorEastAsia" w:hAnsiTheme="minorEastAsia" w:hint="eastAsia"/>
          <w:sz w:val="28"/>
          <w:szCs w:val="28"/>
        </w:rPr>
        <w:t>柬</w:t>
      </w:r>
      <w:proofErr w:type="gramEnd"/>
      <w:r w:rsidRPr="00635C3E">
        <w:rPr>
          <w:rFonts w:asciiTheme="minorEastAsia" w:hAnsiTheme="minorEastAsia" w:hint="eastAsia"/>
          <w:sz w:val="28"/>
          <w:szCs w:val="28"/>
        </w:rPr>
        <w:t>方。</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“我的父辈碰上了改革开放，我们这代则遇到了‘一带一路’。”在白俄罗斯创业的南京小伙邢亮，事业</w:t>
      </w:r>
      <w:proofErr w:type="gramStart"/>
      <w:r w:rsidRPr="00635C3E">
        <w:rPr>
          <w:rFonts w:asciiTheme="minorEastAsia" w:hAnsiTheme="minorEastAsia" w:hint="eastAsia"/>
          <w:sz w:val="28"/>
          <w:szCs w:val="28"/>
        </w:rPr>
        <w:t>爱情双</w:t>
      </w:r>
      <w:proofErr w:type="gramEnd"/>
      <w:r w:rsidRPr="00635C3E">
        <w:rPr>
          <w:rFonts w:asciiTheme="minorEastAsia" w:hAnsiTheme="minorEastAsia" w:hint="eastAsia"/>
          <w:sz w:val="28"/>
          <w:szCs w:val="28"/>
        </w:rPr>
        <w:t>丰收，与当地姑娘阿纳斯塔西亚相恋结婚，今年2月，他们的漂亮女儿刚刚出生。</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吉尔吉斯斯坦姑娘阿依达喜欢中国文化，她用汉语表达“想去北京看看”。眼下，“一带一路”沿线国家正在悄然兴起中文热，仅吉尔吉斯斯坦就有6所大学开设汉语课程，数千名大学生学习汉语。</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曾经，回响于无垠戈壁上的阵阵驼铃、高张于苍茫碧海上的点点云帆，见证了人类对互联互通的不懈追求；如今，“政策沟通、设施联通、贸易畅通、资金融通、民心相通”形成立体互联网络，“绿色丝绸之路、健康丝绸之路、智力丝绸之路、和平丝绸之路”在时空间和人们心灵间不断延伸。</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搭乘中国“快车”，共享发展红利</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埃塞俄比亚首都亚的斯亚贝巴，绿白相间的轻轨列车穿梭在林立的高楼间。由中国企业建设并运营的城市轻轨，让这座“非洲屋脊”上的城市增添了现代化气息。</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非常现代化，非常舒适！”特意来体验轻轨的乌干达军官古蒂表示，“有了中国帮助建造的轻轨，这里才有了大城市的样子。”深圳地铁集团埃塞俄比亚公司总经理王伟说，以前，由于缺乏公共交通，到了晚上8时，整座城市就启动睡眠模式。现在轻轨运营到晚上10时，商店、餐馆延时营业，城市夜间热闹非凡。</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“在中国时我常坐火车出行。我常常想，如果我们国家有这样的火车就好了。”肯尼亚姑娘</w:t>
      </w:r>
      <w:proofErr w:type="gramStart"/>
      <w:r w:rsidRPr="00635C3E">
        <w:rPr>
          <w:rFonts w:asciiTheme="minorEastAsia" w:hAnsiTheme="minorEastAsia" w:hint="eastAsia"/>
          <w:sz w:val="28"/>
          <w:szCs w:val="28"/>
        </w:rPr>
        <w:t>莎珑</w:t>
      </w:r>
      <w:proofErr w:type="gramEnd"/>
      <w:r w:rsidRPr="00635C3E">
        <w:rPr>
          <w:rFonts w:asciiTheme="minorEastAsia" w:hAnsiTheme="minorEastAsia" w:hint="eastAsia"/>
          <w:sz w:val="28"/>
          <w:szCs w:val="28"/>
        </w:rPr>
        <w:t>曾在山东师范大学学习汉语，她做梦也没想过自己有一天能成为火车司机。如今，她将和同伴爱丽丝一起成为肯尼亚第一批女火车司机。</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被肯尼亚人称为“世纪铁路”的蒙内铁路，把印度洋沿岸明珠蒙巴萨和肯尼亚首都内罗毕连在了一起。这条由中国路桥集团承建的铁</w:t>
      </w:r>
      <w:r w:rsidRPr="00635C3E">
        <w:rPr>
          <w:rFonts w:asciiTheme="minorEastAsia" w:hAnsiTheme="minorEastAsia" w:hint="eastAsia"/>
          <w:sz w:val="28"/>
          <w:szCs w:val="28"/>
        </w:rPr>
        <w:lastRenderedPageBreak/>
        <w:t>路，是肯尼亚独立百年来建设的首条铁路，它采用中国标准、中国技术、中国装备，目前铁路已进入联调联试阶段，预计今年6月开始试运行。</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在中马友谊大桥施工现场，来自中国的建设者挥汗如雨。大桥于2015年12月30日开工，预计2018年8月20日竣工，目前已完成总工程量的50%。</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马尔代夫是印度洋上的群岛国家，一座座小岛就像一颗颗珍珠镶嵌在碧蓝的海面上。长期以来，马尔代夫没有桥，绝大部分马尔代夫人甚至没有见到过桥。“得知中国同意承建大桥项目是我最幸福的时刻，建成这座大桥是马尔代夫人民世代夙愿。”马尔代夫总统亚明说。“中马友谊大桥”也是他亲自命名的。</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“要切实推进关键项目落地，以基础设施互联互通、产能合作、经贸产业合作区为抓手，实施好</w:t>
      </w:r>
      <w:proofErr w:type="gramStart"/>
      <w:r w:rsidRPr="00635C3E">
        <w:rPr>
          <w:rFonts w:asciiTheme="minorEastAsia" w:hAnsiTheme="minorEastAsia" w:hint="eastAsia"/>
          <w:sz w:val="28"/>
          <w:szCs w:val="28"/>
        </w:rPr>
        <w:t>一</w:t>
      </w:r>
      <w:proofErr w:type="gramEnd"/>
      <w:r w:rsidRPr="00635C3E">
        <w:rPr>
          <w:rFonts w:asciiTheme="minorEastAsia" w:hAnsiTheme="minorEastAsia" w:hint="eastAsia"/>
          <w:sz w:val="28"/>
          <w:szCs w:val="28"/>
        </w:rPr>
        <w:t>批示范性项目，多搞一点早期收获，让有关国家不断有实实在在的获得感。”习近平总书记的这一重要论述，提出了目标，指明了路径，丰富了内涵，打牢了“一带一路”建设的桩基。</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俄罗斯，每天有2万名快递员奔走在运送包裹的路上，这些包裹90%来自中国。为了帮助俄罗斯物流业提速，中国电商平台把订单、包裹、买家信息等全部无偿开放给了俄罗斯邮政，俄罗斯邮政用大数据提升清关和分拣效率，中俄两国的跨境电商以年均20%以上的速度增长。</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泰国总下雨，能不能搞一个下雨天也能用的卫星？”泰国公主诗琳通访华时的这一问，促成了“一带一路”上中泰北斗导航合作。2013年泰国启动北斗应用项目，目前，已经建成的80个基站覆盖了泰国全境，巴基斯坦、印尼、沙特、埃及等也成为第一批北斗用户。2018年，中国北斗将覆盖“一带一路”沿线主要国家，而到2020年，全球都能享受北斗的服务。</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以前，东盟国家的民众很难吃到便宜的中国苹果。现在，不仅到处可买，而且价格低廉。这是因为中国—东盟自贸区超过90%的产品实行了零关税。同样因为自贸区，榴莲、火龙果、山竹等产自东南亚的热带水果，对中国的老百姓来说，也不再是“贵族水果”。</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在当今这个矛盾重重、冲突不断、反全球化思潮暗流涌动的世界，“一带一路”倡议为什么能赢得如此广泛的响应、取得超出预期的成果？就是因为发展是最大公约数。作为世界上最大的发展中国家，中国人民深知实现国家繁荣的艰辛，真心为各国人民取得的发展成就点赞，也希望他们的日子越过越好。不仅如此，中国也乐见世界各国一起搭乘中国发展的“快车”，共同分享中国发展的红利。</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今年4月15日，哈萨克斯坦哈巴尔电视台对中国电视竞赛节目《歌手》的总决赛现场直播，被中国观众亲切称呼为“进口小哥哥”的哈萨克斯坦歌手迪玛希杀进决赛，他精彩的表演，在中哈两国收获粉丝无数。为了给迪玛希投票，哈萨克斯坦的很多年轻人还用上</w:t>
      </w:r>
      <w:proofErr w:type="gramStart"/>
      <w:r w:rsidRPr="00635C3E">
        <w:rPr>
          <w:rFonts w:asciiTheme="minorEastAsia" w:hAnsiTheme="minorEastAsia" w:hint="eastAsia"/>
          <w:sz w:val="28"/>
          <w:szCs w:val="28"/>
        </w:rPr>
        <w:t>了微信和</w:t>
      </w:r>
      <w:proofErr w:type="gramEnd"/>
      <w:r w:rsidRPr="00635C3E">
        <w:rPr>
          <w:rFonts w:asciiTheme="minorEastAsia" w:hAnsiTheme="minorEastAsia" w:hint="eastAsia"/>
          <w:sz w:val="28"/>
          <w:szCs w:val="28"/>
        </w:rPr>
        <w:t>微博。</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最近，北京外国语大学丝绸之路研究院发起了一个针对留学生的调查，来自“一带一路”沿线的20国青年票选出“中国新四大发明”：高铁、网购、支付宝和共享单车。</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“印度版支付宝”“泰国版阿里巴巴”“菲律宾版微信”“印尼版滴滴”……在“一带一路”沿线国家，许多在中国热门的移动应用实现本土化，让当地民众体会到“互联网+”的方便与实用。</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“‘一带一路’在世界这么受欢迎，是因为中国找到了自身发展经验同世界需要的契合点。”美国库恩基金会主席罗伯特·劳伦斯·库恩表示，“一带一路”建设将成为21世纪最伟大的故事之一。</w:t>
      </w:r>
    </w:p>
    <w:p w:rsidR="00343646"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近悦远来，共襄盛举。5月14日，“一带一路”国际合作高峰论坛在北京开幕，这是“一带一路”倡议提出以来，中方就此召开的规格最高的国际会议，29个国家元首和政府首脑出席，超过1500人与会。举办这次论坛，目的就是要共商合作大计，共建合作平台，共享合作成果，为解决当前世界和区域经济面临的问题寻找方案，为实现联动式发展注入新能量，让“一带一路”建设更好造福各国人民。</w:t>
      </w:r>
    </w:p>
    <w:p w:rsidR="005A224B" w:rsidRPr="00635C3E" w:rsidRDefault="00343646"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积力所举无不胜，众智所为无不成。开放的中国，张开双臂欢迎各国人民搭乘中国发展的“快车”“便车”；开放包容的“一带一路”，也欢迎更多国家投身参与，为世界共同创造和平、发展、合作的未来。</w:t>
      </w:r>
    </w:p>
    <w:p w:rsidR="005A224B" w:rsidRPr="00635C3E" w:rsidRDefault="005A224B" w:rsidP="00635C3E">
      <w:pPr>
        <w:widowControl/>
        <w:spacing w:line="440" w:lineRule="exact"/>
        <w:jc w:val="left"/>
        <w:rPr>
          <w:rFonts w:asciiTheme="minorEastAsia" w:hAnsiTheme="minorEastAsia"/>
          <w:sz w:val="28"/>
          <w:szCs w:val="28"/>
        </w:rPr>
      </w:pPr>
      <w:r w:rsidRPr="00635C3E">
        <w:rPr>
          <w:rFonts w:asciiTheme="minorEastAsia" w:hAnsiTheme="minorEastAsia"/>
          <w:sz w:val="28"/>
          <w:szCs w:val="28"/>
        </w:rPr>
        <w:br w:type="page"/>
      </w:r>
    </w:p>
    <w:p w:rsidR="006A21DE" w:rsidRDefault="006A21DE" w:rsidP="00635C3E">
      <w:pPr>
        <w:spacing w:line="440" w:lineRule="exact"/>
        <w:rPr>
          <w:rFonts w:asciiTheme="minorEastAsia" w:hAnsiTheme="minorEastAsia" w:hint="eastAsia"/>
          <w:sz w:val="28"/>
          <w:szCs w:val="28"/>
        </w:rPr>
      </w:pPr>
    </w:p>
    <w:p w:rsidR="005A224B" w:rsidRPr="00635C3E" w:rsidRDefault="006A21DE" w:rsidP="006A21DE">
      <w:pPr>
        <w:pStyle w:val="2"/>
      </w:pPr>
      <w:bookmarkStart w:id="9" w:name="_Toc491370060"/>
      <w:r>
        <w:rPr>
          <w:rFonts w:hint="eastAsia"/>
        </w:rPr>
        <w:t>8.</w:t>
      </w:r>
      <w:r w:rsidR="005A224B" w:rsidRPr="00635C3E">
        <w:rPr>
          <w:rFonts w:hint="eastAsia"/>
        </w:rPr>
        <w:t>共建一带一路</w:t>
      </w:r>
      <w:r w:rsidR="005A224B" w:rsidRPr="00635C3E">
        <w:rPr>
          <w:rFonts w:hint="eastAsia"/>
        </w:rPr>
        <w:t xml:space="preserve"> </w:t>
      </w:r>
      <w:r w:rsidR="005A224B" w:rsidRPr="00635C3E">
        <w:rPr>
          <w:rFonts w:hint="eastAsia"/>
        </w:rPr>
        <w:t>发展开放型世界经济</w:t>
      </w:r>
      <w:bookmarkEnd w:id="9"/>
    </w:p>
    <w:p w:rsidR="005A224B" w:rsidRPr="00635C3E" w:rsidRDefault="005A224B" w:rsidP="00BA1957">
      <w:pPr>
        <w:spacing w:line="440" w:lineRule="exact"/>
        <w:jc w:val="right"/>
        <w:rPr>
          <w:rFonts w:asciiTheme="minorEastAsia" w:hAnsiTheme="minorEastAsia"/>
          <w:sz w:val="28"/>
          <w:szCs w:val="28"/>
        </w:rPr>
      </w:pPr>
      <w:r w:rsidRPr="00635C3E">
        <w:rPr>
          <w:rFonts w:asciiTheme="minorEastAsia" w:hAnsiTheme="minorEastAsia" w:hint="eastAsia"/>
          <w:sz w:val="28"/>
          <w:szCs w:val="28"/>
        </w:rPr>
        <w:t>——深入学习贯彻习近平主席在一带</w:t>
      </w:r>
      <w:proofErr w:type="gramStart"/>
      <w:r w:rsidRPr="00635C3E">
        <w:rPr>
          <w:rFonts w:asciiTheme="minorEastAsia" w:hAnsiTheme="minorEastAsia" w:hint="eastAsia"/>
          <w:sz w:val="28"/>
          <w:szCs w:val="28"/>
        </w:rPr>
        <w:t>一路国际</w:t>
      </w:r>
      <w:proofErr w:type="gramEnd"/>
      <w:r w:rsidRPr="00635C3E">
        <w:rPr>
          <w:rFonts w:asciiTheme="minorEastAsia" w:hAnsiTheme="minorEastAsia" w:hint="eastAsia"/>
          <w:sz w:val="28"/>
          <w:szCs w:val="28"/>
        </w:rPr>
        <w:t>合作高峰论坛上的重要讲话精神</w:t>
      </w:r>
    </w:p>
    <w:p w:rsidR="006A21DE" w:rsidRDefault="006A21DE" w:rsidP="00635C3E">
      <w:pPr>
        <w:spacing w:line="440" w:lineRule="exact"/>
        <w:rPr>
          <w:rFonts w:asciiTheme="minorEastAsia" w:hAnsiTheme="minorEastAsia" w:hint="eastAsia"/>
          <w:sz w:val="28"/>
          <w:szCs w:val="28"/>
        </w:rPr>
      </w:pP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平主席在“一带一路”国际合作高峰论坛（以下简称高峰论坛）期间发表的重要讲话，深刻阐述了以和平合作、开放包容、互学互鉴、互利共赢为核心的丝路精神，回顾了4年来“一带一路”建设取得的丰硕成果，提出了建设和平之路、繁荣之路、开放之路、创新之路、文明之路的</w:t>
      </w:r>
      <w:proofErr w:type="gramStart"/>
      <w:r w:rsidRPr="00635C3E">
        <w:rPr>
          <w:rFonts w:asciiTheme="minorEastAsia" w:hAnsiTheme="minorEastAsia" w:hint="eastAsia"/>
          <w:sz w:val="28"/>
          <w:szCs w:val="28"/>
        </w:rPr>
        <w:t>美好愿景</w:t>
      </w:r>
      <w:proofErr w:type="gramEnd"/>
      <w:r w:rsidRPr="00635C3E">
        <w:rPr>
          <w:rFonts w:asciiTheme="minorEastAsia" w:hAnsiTheme="minorEastAsia" w:hint="eastAsia"/>
          <w:sz w:val="28"/>
          <w:szCs w:val="28"/>
        </w:rPr>
        <w:t>，指明了构建人类命运共同体的方向和路径，创新了开放发展的理论和实践，是治国</w:t>
      </w:r>
      <w:proofErr w:type="gramStart"/>
      <w:r w:rsidRPr="00635C3E">
        <w:rPr>
          <w:rFonts w:asciiTheme="minorEastAsia" w:hAnsiTheme="minorEastAsia" w:hint="eastAsia"/>
          <w:sz w:val="28"/>
          <w:szCs w:val="28"/>
        </w:rPr>
        <w:t>理政新理念</w:t>
      </w:r>
      <w:proofErr w:type="gramEnd"/>
      <w:r w:rsidRPr="00635C3E">
        <w:rPr>
          <w:rFonts w:asciiTheme="minorEastAsia" w:hAnsiTheme="minorEastAsia" w:hint="eastAsia"/>
          <w:sz w:val="28"/>
          <w:szCs w:val="28"/>
        </w:rPr>
        <w:t>新思想新战略的重要组成部分。我们要深入学习贯彻习近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在高峰论坛上的重要讲话精神，扎实推进“一带一路”建设，深化经贸合作，为发展开放型世界经济</w:t>
      </w:r>
      <w:proofErr w:type="gramStart"/>
      <w:r w:rsidRPr="00635C3E">
        <w:rPr>
          <w:rFonts w:asciiTheme="minorEastAsia" w:hAnsiTheme="minorEastAsia" w:hint="eastAsia"/>
          <w:sz w:val="28"/>
          <w:szCs w:val="28"/>
        </w:rPr>
        <w:t>作出</w:t>
      </w:r>
      <w:proofErr w:type="gramEnd"/>
      <w:r w:rsidRPr="00635C3E">
        <w:rPr>
          <w:rFonts w:asciiTheme="minorEastAsia" w:hAnsiTheme="minorEastAsia" w:hint="eastAsia"/>
          <w:sz w:val="28"/>
          <w:szCs w:val="28"/>
        </w:rPr>
        <w:t>应有贡献。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彰</w:t>
      </w:r>
      <w:proofErr w:type="gramStart"/>
      <w:r w:rsidRPr="00635C3E">
        <w:rPr>
          <w:rFonts w:asciiTheme="minorEastAsia" w:hAnsiTheme="minorEastAsia" w:hint="eastAsia"/>
          <w:sz w:val="28"/>
          <w:szCs w:val="28"/>
        </w:rPr>
        <w:t>显推动</w:t>
      </w:r>
      <w:proofErr w:type="gramEnd"/>
      <w:r w:rsidRPr="00635C3E">
        <w:rPr>
          <w:rFonts w:asciiTheme="minorEastAsia" w:hAnsiTheme="minorEastAsia" w:hint="eastAsia"/>
          <w:sz w:val="28"/>
          <w:szCs w:val="28"/>
        </w:rPr>
        <w:t>各国共同发展的大国担当</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的重要讲话，展现了中国领导人的战略视野和博大胸怀，展示了中国对发展开放型世界经济的积极态度，彰显了推动各国共同发展的大国担当，得到国际社会高度赞誉，凝聚了广泛共识，激发了各国的参与热情。</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诠释丝路精神的深刻内涵，为发展开放型世界经济贡献中国智慧。习近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指出，“古丝绸之路绵亘万里，延续千年，积淀了以和平合作、开放包容、互学互鉴、互利共赢为核心的丝路精神。这是人类文明的宝贵遗产。”丝路精神根植于深厚的中华文明，是中华文明与世界文明</w:t>
      </w:r>
      <w:proofErr w:type="gramStart"/>
      <w:r w:rsidRPr="00635C3E">
        <w:rPr>
          <w:rFonts w:asciiTheme="minorEastAsia" w:hAnsiTheme="minorEastAsia" w:hint="eastAsia"/>
          <w:sz w:val="28"/>
          <w:szCs w:val="28"/>
        </w:rPr>
        <w:t>交流互鉴的</w:t>
      </w:r>
      <w:proofErr w:type="gramEnd"/>
      <w:r w:rsidRPr="00635C3E">
        <w:rPr>
          <w:rFonts w:asciiTheme="minorEastAsia" w:hAnsiTheme="minorEastAsia" w:hint="eastAsia"/>
          <w:sz w:val="28"/>
          <w:szCs w:val="28"/>
        </w:rPr>
        <w:t>思想结晶，是当代中国为国际社会贡献的东方智慧。和平合作需要加强对话沟通、平等交流，开放包容需要在开放中发展、在融合中共存，互学</w:t>
      </w:r>
      <w:proofErr w:type="gramStart"/>
      <w:r w:rsidRPr="00635C3E">
        <w:rPr>
          <w:rFonts w:asciiTheme="minorEastAsia" w:hAnsiTheme="minorEastAsia" w:hint="eastAsia"/>
          <w:sz w:val="28"/>
          <w:szCs w:val="28"/>
        </w:rPr>
        <w:t>互鉴需要</w:t>
      </w:r>
      <w:proofErr w:type="gramEnd"/>
      <w:r w:rsidRPr="00635C3E">
        <w:rPr>
          <w:rFonts w:asciiTheme="minorEastAsia" w:hAnsiTheme="minorEastAsia" w:hint="eastAsia"/>
          <w:sz w:val="28"/>
          <w:szCs w:val="28"/>
        </w:rPr>
        <w:t>博采众长、共同提高，互利共赢需要互惠互利、共赢发展。“一带一路”倡议是开放包容、面向全球的，坚持共商共建共享原则，顺应时代潮流，具有强大感召力和凝聚力。目前，已有100多个国家和国际组织积极支持和参与，联合国也将“一带一路”倡议纳入有关决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总结4年来取得的丰硕成果，为发展开放型世界经济注入中国力量。习近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指出，“一带一路”建设逐渐从理念转化为行动，</w:t>
      </w:r>
      <w:proofErr w:type="gramStart"/>
      <w:r w:rsidRPr="00635C3E">
        <w:rPr>
          <w:rFonts w:asciiTheme="minorEastAsia" w:hAnsiTheme="minorEastAsia" w:hint="eastAsia"/>
          <w:sz w:val="28"/>
          <w:szCs w:val="28"/>
        </w:rPr>
        <w:t>从愿景转变</w:t>
      </w:r>
      <w:proofErr w:type="gramEnd"/>
      <w:r w:rsidRPr="00635C3E">
        <w:rPr>
          <w:rFonts w:asciiTheme="minorEastAsia" w:hAnsiTheme="minorEastAsia" w:hint="eastAsia"/>
          <w:sz w:val="28"/>
          <w:szCs w:val="28"/>
        </w:rPr>
        <w:t>为现实，建设成果丰硕。4年来，在“一带一路”倡议的引领下，各国合作意愿日益增强，合作领域不断扩大，合作层次不断提升，拉动各国经济增长，促进产业合作和技术传播，给各国人民带来了实实在在的好处。2014—2016年，中国同沿线国家的贸易总额超过3</w:t>
      </w:r>
      <w:proofErr w:type="gramStart"/>
      <w:r w:rsidRPr="00635C3E">
        <w:rPr>
          <w:rFonts w:asciiTheme="minorEastAsia" w:hAnsiTheme="minorEastAsia" w:hint="eastAsia"/>
          <w:sz w:val="28"/>
          <w:szCs w:val="28"/>
        </w:rPr>
        <w:t>万亿</w:t>
      </w:r>
      <w:proofErr w:type="gramEnd"/>
      <w:r w:rsidRPr="00635C3E">
        <w:rPr>
          <w:rFonts w:asciiTheme="minorEastAsia" w:hAnsiTheme="minorEastAsia" w:hint="eastAsia"/>
          <w:sz w:val="28"/>
          <w:szCs w:val="28"/>
        </w:rPr>
        <w:t>美元，对沿线国家投资累计超过500亿美元。中国企业在20多个国家建设56个境外经贸合作区，为有关国家创造近11亿美元税收和18万个就业岗位。沿线国家的产品、技术、服务、资本源源不断地进入中国，“中国制造”“中国建设”“中国服务”受到越来越多沿线国家的欢迎。“一带一路”倡议已经深入人心，朋友圈越来越大。</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描绘“一带一路”建设的</w:t>
      </w:r>
      <w:proofErr w:type="gramStart"/>
      <w:r w:rsidRPr="00635C3E">
        <w:rPr>
          <w:rFonts w:asciiTheme="minorEastAsia" w:hAnsiTheme="minorEastAsia" w:hint="eastAsia"/>
          <w:sz w:val="28"/>
          <w:szCs w:val="28"/>
        </w:rPr>
        <w:t>美好愿景</w:t>
      </w:r>
      <w:proofErr w:type="gramEnd"/>
      <w:r w:rsidRPr="00635C3E">
        <w:rPr>
          <w:rFonts w:asciiTheme="minorEastAsia" w:hAnsiTheme="minorEastAsia" w:hint="eastAsia"/>
          <w:sz w:val="28"/>
          <w:szCs w:val="28"/>
        </w:rPr>
        <w:t>，为发展开放型世界经济提出中国主张。习近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指出，要将“一带一路”建成和平之路、繁荣之路、开放之路、创新之路、文明之路。和平之路着力推动合作共赢，建立彼此尊重的伙伴关系；繁荣之路聚焦发展这个根本，加强产业和金融合作，推动设施联通；开放之路以开放为导向，解决经济增长和平衡问题；创新之路坚持创新驱动发展，集聚创新资源、优化创新环境；文明之路着力深化多层次人文交流，开辟更多合作渠道。“五个之路”与创新、协调、绿色、开放、共享的发展理念一脉相承，为推进开放、包容、普惠、平衡、共赢的经济全球化擘画美好蓝图、指明前进方向。</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宣示合作共赢的重大举措，为发展开放型世界经济提供中国担当。习近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指出，我们将深入贯彻创新、协调、绿色、开放、共享的发展理念，不断适应、把握、引领经济发展新常态，积极推进供给侧结构性改革，实现持续发展，为“一带一路”注入强大动力，为世界发展带来新的机遇。高峰论坛期间，中国在发展经贸伙伴关系、推动互联互通、加强创新合作、加大建设资金支持、援助民生项目等方面宣布了一系列务实举措，决心之大、力度之强前所未有。这释放出中国进一步开放市场的积极信号，表达了中国愿与各国分享发展机遇的诚意，展示了中国支持经济全球化健康发展的决心。这些举措的逐步</w:t>
      </w:r>
      <w:r w:rsidRPr="00635C3E">
        <w:rPr>
          <w:rFonts w:asciiTheme="minorEastAsia" w:hAnsiTheme="minorEastAsia" w:hint="eastAsia"/>
          <w:sz w:val="28"/>
          <w:szCs w:val="28"/>
        </w:rPr>
        <w:lastRenderedPageBreak/>
        <w:t>落实，必将帮助参与</w:t>
      </w:r>
      <w:proofErr w:type="gramStart"/>
      <w:r w:rsidRPr="00635C3E">
        <w:rPr>
          <w:rFonts w:asciiTheme="minorEastAsia" w:hAnsiTheme="minorEastAsia" w:hint="eastAsia"/>
          <w:sz w:val="28"/>
          <w:szCs w:val="28"/>
        </w:rPr>
        <w:t>国更好</w:t>
      </w:r>
      <w:proofErr w:type="gramEnd"/>
      <w:r w:rsidRPr="00635C3E">
        <w:rPr>
          <w:rFonts w:asciiTheme="minorEastAsia" w:hAnsiTheme="minorEastAsia" w:hint="eastAsia"/>
          <w:sz w:val="28"/>
          <w:szCs w:val="28"/>
        </w:rPr>
        <w:t>融入经济全球化，为开放型世界经济发展提供有力支撑。</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共同维护和发展开放型世界经济</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指出，要维护和发展开放型世界经济，共同创造有利于开放发展的环境，推动构建公正、合理、透明的国际经贸投资规则体系。目前，全球增长动能不足、发展失衡、经济治理滞后三大矛盾远没有得到解决。“一带一路”倡议契合各国发展需要，为促进各国协调联动发展、实现共同繁荣提供了新方案。</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共建“一带一路”，携手推动全球经济增长。当前，世界经济复苏乏力，贸易和投资持续低迷，传统增长引擎对经济的拉动作用减弱，新的经济增长点仍未形成。在这种形势下，最迫切的任务是引领世界经济走出困境。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指出，推进“一带一路”建设，要聚焦发展这个根本性问题，释放各国发展潜力，实现经济大融合、发展大联动、成果大共享。“一带一路”建设以政策沟通、设施联通、贸易畅通、资金融通、民心相通为主要内容，有利于充分发挥各国比较优势，扩大利益汇合点，培育发展新动能，促进各国经济要素有序自由流动、资源高效配置和市场深度融合，增强全球经济增长活力。未来5年，中国将进口超过8</w:t>
      </w:r>
      <w:proofErr w:type="gramStart"/>
      <w:r w:rsidRPr="00635C3E">
        <w:rPr>
          <w:rFonts w:asciiTheme="minorEastAsia" w:hAnsiTheme="minorEastAsia" w:hint="eastAsia"/>
          <w:sz w:val="28"/>
          <w:szCs w:val="28"/>
        </w:rPr>
        <w:t>万亿</w:t>
      </w:r>
      <w:proofErr w:type="gramEnd"/>
      <w:r w:rsidRPr="00635C3E">
        <w:rPr>
          <w:rFonts w:asciiTheme="minorEastAsia" w:hAnsiTheme="minorEastAsia" w:hint="eastAsia"/>
          <w:sz w:val="28"/>
          <w:szCs w:val="28"/>
        </w:rPr>
        <w:t>美元的商品，对外直接投资将超过7500亿美元。其中，将从沿线国家进口2</w:t>
      </w:r>
      <w:proofErr w:type="gramStart"/>
      <w:r w:rsidRPr="00635C3E">
        <w:rPr>
          <w:rFonts w:asciiTheme="minorEastAsia" w:hAnsiTheme="minorEastAsia" w:hint="eastAsia"/>
          <w:sz w:val="28"/>
          <w:szCs w:val="28"/>
        </w:rPr>
        <w:t>万亿</w:t>
      </w:r>
      <w:proofErr w:type="gramEnd"/>
      <w:r w:rsidRPr="00635C3E">
        <w:rPr>
          <w:rFonts w:asciiTheme="minorEastAsia" w:hAnsiTheme="minorEastAsia" w:hint="eastAsia"/>
          <w:sz w:val="28"/>
          <w:szCs w:val="28"/>
        </w:rPr>
        <w:t>美元的商品，对沿线国家投资1500亿美元。这将为各国发展带来巨大商机。</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共建“一带一路”，携手推动共赢共享发展。当今世界，经济发展不平衡问题十分突出，贫富悬殊和南北差距扩大问题依然严重，贫困及其衍生的饥饿、疾病、社会冲突等一系列难题困扰着许多发展中国家。习近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强调，要着力解决发展失衡、治理困境、数字鸿沟、分配差距等问题。中国的发展得益于国际社会，也愿意积极承担国际责任和义务，为发展中国家提供力所能及的帮助。高峰论坛期间，中国承诺未来3年将向“一带一路”沿线发展中国家提供不少于600亿元人民币的援助；向有关国际组织提供10亿美元，落实一批惠及沿线国家的合作项目；未来5年将为参与国提供1万个来华研修和培训名额，帮助参与国加强能力建设。</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共建“一带一路”，携手推动全球治理变革。当前，经济全球化</w:t>
      </w:r>
      <w:r w:rsidRPr="00635C3E">
        <w:rPr>
          <w:rFonts w:asciiTheme="minorEastAsia" w:hAnsiTheme="minorEastAsia" w:hint="eastAsia"/>
          <w:sz w:val="28"/>
          <w:szCs w:val="28"/>
        </w:rPr>
        <w:lastRenderedPageBreak/>
        <w:t>出现波折，“逆全球化”思潮和保护主义倾向抬头，国际经贸规则碎片化问题突出，全球经济治理体系滞后，难以适应世界经济新变化。习近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指出，欢迎各国结合自身国情，积极发展开放型经济，参与全球治理和公共产品供给，携手构建广泛的利益共同体。“一带一路”建设由大家共同商量，成果由大家共同分享，为全球经济治理体系贡献了新模式。亚洲基础设施投资银行、丝路基金等新型金融机构成为现有国际金融体系的有益补充。高峰论坛期间，我们发起了《推进“一带一路”贸易畅通合作倡议》，83个国家和国际组织积极参与，中国立场、中国主张成为广泛共识。</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扎实推进经贸领域务实合作</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指出，新的起点上，我们要勇于担当，开拓进取，用实实在在的行动，推动“一带一路”建设国际合作不断取得新进展。经贸合作是“一带一路”建设的重要内容。我们要扎实推进经贸领域务实合作，把广泛共识转化为共同行动，把系列举措转化为实际成果，让高峰论坛各项成果落地生根、早见成效。</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落实《推进“一带一路”贸易畅通合作倡议》。合作倡议是高峰论坛的重要成果，对促进全球贸易投资增长、增强我国在全球经济治理中的制度性话语权具有重要意义。要加强沟通，全面做好合作倡议后续落实工作。利用经贸联委会、混委会等合作机制，推进经济全球化，支持多边贸易体制，促进贸易投资便利化自由化。抓好促进贸易增长、振兴相互投资和促进包容可持续发展的系列举措落实。</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办好中国国际进口博览会。这是推进“一带一路”建设、推进新一轮对外开放的重大举措，有助于中国扩大开放，也有助于各国贸易发展、全球贸易增长，得到国际社会的高度评价、积极响应。要抓紧筹办中国国际进口博览会，做好规划设计，创新办展方式和合作模式，吸引更多国家和地区参与进来，打造高水平、影响力大的开放型国际合作平台。</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提升贸易投资便利化水平。推动铁路、公路、港口、航空等基础设施互联互通项目落地，加强贸易便利化基础设施合作，打通国际大通道。加快实施世贸组织《贸易便利化协定》，推动国际贸易“单一窗口”建设，加快通关一体化。推进中欧班列健康有序发展，畅通亚</w:t>
      </w:r>
      <w:r w:rsidRPr="00635C3E">
        <w:rPr>
          <w:rFonts w:asciiTheme="minorEastAsia" w:hAnsiTheme="minorEastAsia" w:hint="eastAsia"/>
          <w:sz w:val="28"/>
          <w:szCs w:val="28"/>
        </w:rPr>
        <w:lastRenderedPageBreak/>
        <w:t>欧贸易走廊。积极与更多参与国商签投资协定。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推进对外开放平台建设。统筹推进11个自由贸易试验区建设，充分发挥其改革开放排头兵、创新发展先行者的示范带动作用。加快推动经济技术开发区创新转型。推进边境经济合作区、跨境经济合作区、境外经贸合作区建设，打造一批规模效益好、辐射作用大、就业带动力强的合作区。</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积极参与国际经贸规则制定。维护多边贸易体制主渠道地位，推动世贸组织部长级会议取得积极成果，促进多边贸易体制均衡、共赢、包容发展。落实二十国集团领导人杭州</w:t>
      </w:r>
      <w:proofErr w:type="gramStart"/>
      <w:r w:rsidRPr="00635C3E">
        <w:rPr>
          <w:rFonts w:asciiTheme="minorEastAsia" w:hAnsiTheme="minorEastAsia" w:hint="eastAsia"/>
          <w:sz w:val="28"/>
          <w:szCs w:val="28"/>
        </w:rPr>
        <w:t>峰会经贸</w:t>
      </w:r>
      <w:proofErr w:type="gramEnd"/>
      <w:r w:rsidRPr="00635C3E">
        <w:rPr>
          <w:rFonts w:asciiTheme="minorEastAsia" w:hAnsiTheme="minorEastAsia" w:hint="eastAsia"/>
          <w:sz w:val="28"/>
          <w:szCs w:val="28"/>
        </w:rPr>
        <w:t>成果，建设和发展</w:t>
      </w:r>
      <w:proofErr w:type="gramStart"/>
      <w:r w:rsidRPr="00635C3E">
        <w:rPr>
          <w:rFonts w:asciiTheme="minorEastAsia" w:hAnsiTheme="minorEastAsia" w:hint="eastAsia"/>
          <w:sz w:val="28"/>
          <w:szCs w:val="28"/>
        </w:rPr>
        <w:t>好贸易</w:t>
      </w:r>
      <w:proofErr w:type="gramEnd"/>
      <w:r w:rsidRPr="00635C3E">
        <w:rPr>
          <w:rFonts w:asciiTheme="minorEastAsia" w:hAnsiTheme="minorEastAsia" w:hint="eastAsia"/>
          <w:sz w:val="28"/>
          <w:szCs w:val="28"/>
        </w:rPr>
        <w:t>投资机制。落实亚太经合组织北京路线图各项措施，推动未来议程。推进金砖国家经贸合作机制化、具体化。</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推进自由贸易区建设。建设“一带一路”自由贸易区网络，与有意愿的国家和地区</w:t>
      </w:r>
      <w:proofErr w:type="gramStart"/>
      <w:r w:rsidRPr="00635C3E">
        <w:rPr>
          <w:rFonts w:asciiTheme="minorEastAsia" w:hAnsiTheme="minorEastAsia" w:hint="eastAsia"/>
          <w:sz w:val="28"/>
          <w:szCs w:val="28"/>
        </w:rPr>
        <w:t>商讨自</w:t>
      </w:r>
      <w:proofErr w:type="gramEnd"/>
      <w:r w:rsidRPr="00635C3E">
        <w:rPr>
          <w:rFonts w:asciiTheme="minorEastAsia" w:hAnsiTheme="minorEastAsia" w:hint="eastAsia"/>
          <w:sz w:val="28"/>
          <w:szCs w:val="28"/>
        </w:rPr>
        <w:t>贸区建设，加快区域全面经济伙伴关系协定谈判，推进亚太自贸区建设。推动中国—东盟自贸区升级议定书早日全面生效实施，与相关国家开展自贸区升级谈判，增加环境保护、电子商务等新议题，提升自贸区建设水平。</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落实</w:t>
      </w:r>
      <w:proofErr w:type="gramStart"/>
      <w:r w:rsidRPr="00635C3E">
        <w:rPr>
          <w:rFonts w:asciiTheme="minorEastAsia" w:hAnsiTheme="minorEastAsia" w:hint="eastAsia"/>
          <w:sz w:val="28"/>
          <w:szCs w:val="28"/>
        </w:rPr>
        <w:t>好对外</w:t>
      </w:r>
      <w:proofErr w:type="gramEnd"/>
      <w:r w:rsidRPr="00635C3E">
        <w:rPr>
          <w:rFonts w:asciiTheme="minorEastAsia" w:hAnsiTheme="minorEastAsia" w:hint="eastAsia"/>
          <w:sz w:val="28"/>
          <w:szCs w:val="28"/>
        </w:rPr>
        <w:t>援助举措。扎实推进高峰论坛重大援助举措落实，帮助沿线发展中国家发展经济、改善民生。推动“3个100”民生援助项目建设，加大文化、体育、卫生等合作领域援助力度，夯实共建“一带一路”的民意基础。扩大互派留学生规模，加强人才培训援助，支持沿线国家能力建设。共同推动落实《联合国2030年可持续发展议程》。</w:t>
      </w:r>
    </w:p>
    <w:p w:rsidR="005A224B" w:rsidRPr="00635C3E" w:rsidRDefault="005A224B" w:rsidP="00635C3E">
      <w:pPr>
        <w:widowControl/>
        <w:spacing w:line="440" w:lineRule="exact"/>
        <w:jc w:val="left"/>
        <w:rPr>
          <w:rFonts w:asciiTheme="minorEastAsia" w:hAnsiTheme="minorEastAsia"/>
          <w:sz w:val="28"/>
          <w:szCs w:val="28"/>
        </w:rPr>
      </w:pPr>
      <w:r w:rsidRPr="00635C3E">
        <w:rPr>
          <w:rFonts w:asciiTheme="minorEastAsia" w:hAnsiTheme="minorEastAsia"/>
          <w:sz w:val="28"/>
          <w:szCs w:val="28"/>
        </w:rPr>
        <w:br w:type="page"/>
      </w:r>
    </w:p>
    <w:p w:rsidR="006A21DE" w:rsidRDefault="006A21DE" w:rsidP="00635C3E">
      <w:pPr>
        <w:spacing w:line="440" w:lineRule="exact"/>
        <w:rPr>
          <w:rFonts w:asciiTheme="minorEastAsia" w:hAnsiTheme="minorEastAsia" w:hint="eastAsia"/>
          <w:sz w:val="28"/>
          <w:szCs w:val="28"/>
        </w:rPr>
      </w:pPr>
    </w:p>
    <w:p w:rsidR="005A224B" w:rsidRPr="00635C3E" w:rsidRDefault="006A21DE" w:rsidP="006A21DE">
      <w:pPr>
        <w:pStyle w:val="2"/>
      </w:pPr>
      <w:bookmarkStart w:id="10" w:name="_Toc491370061"/>
      <w:r>
        <w:rPr>
          <w:rFonts w:hint="eastAsia"/>
        </w:rPr>
        <w:t>9.</w:t>
      </w:r>
      <w:r w:rsidR="005A224B" w:rsidRPr="00635C3E">
        <w:rPr>
          <w:rFonts w:hint="eastAsia"/>
        </w:rPr>
        <w:t>一带一路</w:t>
      </w:r>
      <w:proofErr w:type="gramStart"/>
      <w:r w:rsidR="005A224B" w:rsidRPr="00635C3E">
        <w:rPr>
          <w:rFonts w:hint="eastAsia"/>
        </w:rPr>
        <w:t>”</w:t>
      </w:r>
      <w:proofErr w:type="gramEnd"/>
      <w:r w:rsidR="005A224B" w:rsidRPr="00635C3E">
        <w:rPr>
          <w:rFonts w:hint="eastAsia"/>
        </w:rPr>
        <w:t xml:space="preserve"> </w:t>
      </w:r>
      <w:r w:rsidR="005A224B" w:rsidRPr="00635C3E">
        <w:rPr>
          <w:rFonts w:hint="eastAsia"/>
        </w:rPr>
        <w:t>让开</w:t>
      </w:r>
      <w:proofErr w:type="gramStart"/>
      <w:r w:rsidR="005A224B" w:rsidRPr="00635C3E">
        <w:rPr>
          <w:rFonts w:hint="eastAsia"/>
        </w:rPr>
        <w:t>放中国</w:t>
      </w:r>
      <w:proofErr w:type="gramEnd"/>
      <w:r w:rsidR="005A224B" w:rsidRPr="00635C3E">
        <w:rPr>
          <w:rFonts w:hint="eastAsia"/>
        </w:rPr>
        <w:t>与世界共赢</w:t>
      </w:r>
      <w:bookmarkEnd w:id="10"/>
    </w:p>
    <w:p w:rsidR="006A21DE" w:rsidRDefault="006A21DE" w:rsidP="00635C3E">
      <w:pPr>
        <w:spacing w:line="440" w:lineRule="exact"/>
        <w:rPr>
          <w:rFonts w:asciiTheme="minorEastAsia" w:hAnsiTheme="minorEastAsia" w:hint="eastAsia"/>
          <w:sz w:val="28"/>
          <w:szCs w:val="28"/>
        </w:rPr>
      </w:pP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2013年9月7日，习近平主席在哈萨克斯坦纳扎尔巴耶夫大学发表演讲，提出用创新的合作模式，共同建设丝绸之路经济带。不到一个月后，习近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在印度尼西亚提出共同建设21世纪海上丝绸之路。3年间，“一带一路”倡议从中国走向世界，一批有影响力的大项目逐步落地，建设进度和成果超出预期。</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在世界经济复苏乏力、贸易和投资低迷的背景下，“一带一路”为世界经济注入强心剂，让中国全方位开放的进程与世界发展需求紧密结合，奏出合作共赢的和谐乐章。</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“历史上前所未有的倡议”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一个国家强盛才能充满信心开放，而开放促进一个国家强盛。建设“一带一路”是新形势下中国扩大全方位开放的重要举措，是中国顺应时代潮流做出的正确选择，赢得了世界的喝彩。</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德国杜伊斯堡港是“一带一路”建设的见证者，最早开通的中欧班列——</w:t>
      </w:r>
      <w:proofErr w:type="gramStart"/>
      <w:r w:rsidRPr="00635C3E">
        <w:rPr>
          <w:rFonts w:asciiTheme="minorEastAsia" w:hAnsiTheme="minorEastAsia" w:hint="eastAsia"/>
          <w:sz w:val="28"/>
          <w:szCs w:val="28"/>
        </w:rPr>
        <w:t>渝新欧</w:t>
      </w:r>
      <w:proofErr w:type="gramEnd"/>
      <w:r w:rsidRPr="00635C3E">
        <w:rPr>
          <w:rFonts w:asciiTheme="minorEastAsia" w:hAnsiTheme="minorEastAsia" w:hint="eastAsia"/>
          <w:sz w:val="28"/>
          <w:szCs w:val="28"/>
        </w:rPr>
        <w:t>班列就到达这里。2014年3月，习近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访问德国时曾到这里参观。如今，这条长达1.1万多公里的国际铁路联运大通道，在“一带一路”建设的推动下，不断激发出新的贸易机会，每</w:t>
      </w:r>
      <w:proofErr w:type="gramStart"/>
      <w:r w:rsidRPr="00635C3E">
        <w:rPr>
          <w:rFonts w:asciiTheme="minorEastAsia" w:hAnsiTheme="minorEastAsia" w:hint="eastAsia"/>
          <w:sz w:val="28"/>
          <w:szCs w:val="28"/>
        </w:rPr>
        <w:t>周运行</w:t>
      </w:r>
      <w:proofErr w:type="gramEnd"/>
      <w:r w:rsidRPr="00635C3E">
        <w:rPr>
          <w:rFonts w:asciiTheme="minorEastAsia" w:hAnsiTheme="minorEastAsia" w:hint="eastAsia"/>
          <w:sz w:val="28"/>
          <w:szCs w:val="28"/>
        </w:rPr>
        <w:t>10多趟班列。几个月前，杜伊斯堡港还同中国新疆相关机构签署备忘录，助力打造丝绸之路经济带上的国际商贸物流中心。</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是一个历史上前所未有、动人心魄的倡议，其重要性再怎么强调也不过分。”杜伊斯堡港股份公司首席执行官埃里希·斯塔克在接受本报记者采访时表示，“一带一路”建设是渐进的过程，杜伊斯堡港非常</w:t>
      </w:r>
      <w:proofErr w:type="gramStart"/>
      <w:r w:rsidRPr="00635C3E">
        <w:rPr>
          <w:rFonts w:asciiTheme="minorEastAsia" w:hAnsiTheme="minorEastAsia" w:hint="eastAsia"/>
          <w:sz w:val="28"/>
          <w:szCs w:val="28"/>
        </w:rPr>
        <w:t>幸运能</w:t>
      </w:r>
      <w:proofErr w:type="gramEnd"/>
      <w:r w:rsidRPr="00635C3E">
        <w:rPr>
          <w:rFonts w:asciiTheme="minorEastAsia" w:hAnsiTheme="minorEastAsia" w:hint="eastAsia"/>
          <w:sz w:val="28"/>
          <w:szCs w:val="28"/>
        </w:rPr>
        <w:t>参与其中。</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倡议提出以来，中国主动谋篇布局，不断将自身发展战略与“一带一路”建设深度融合。从中共十八届三中全会，到连续3年的中央经济工作会议，再到“十三五”规划，反复提及“一带一路”。“一带一路”成为中国致力于打造海内外联动、东西双向开放的全面开放新格局的重要举措。</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2015年3月，推动共建</w:t>
      </w:r>
      <w:proofErr w:type="gramStart"/>
      <w:r w:rsidRPr="00635C3E">
        <w:rPr>
          <w:rFonts w:asciiTheme="minorEastAsia" w:hAnsiTheme="minorEastAsia" w:hint="eastAsia"/>
          <w:sz w:val="28"/>
          <w:szCs w:val="28"/>
        </w:rPr>
        <w:t>“一带一路”愿景与</w:t>
      </w:r>
      <w:proofErr w:type="gramEnd"/>
      <w:r w:rsidRPr="00635C3E">
        <w:rPr>
          <w:rFonts w:asciiTheme="minorEastAsia" w:hAnsiTheme="minorEastAsia" w:hint="eastAsia"/>
          <w:sz w:val="28"/>
          <w:szCs w:val="28"/>
        </w:rPr>
        <w:t>行动发布，贯穿</w:t>
      </w:r>
      <w:proofErr w:type="gramStart"/>
      <w:r w:rsidRPr="00635C3E">
        <w:rPr>
          <w:rFonts w:asciiTheme="minorEastAsia" w:hAnsiTheme="minorEastAsia" w:hint="eastAsia"/>
          <w:sz w:val="28"/>
          <w:szCs w:val="28"/>
        </w:rPr>
        <w:t>亚欧非</w:t>
      </w:r>
      <w:proofErr w:type="gramEnd"/>
      <w:r w:rsidRPr="00635C3E">
        <w:rPr>
          <w:rFonts w:asciiTheme="minorEastAsia" w:hAnsiTheme="minorEastAsia" w:hint="eastAsia"/>
          <w:sz w:val="28"/>
          <w:szCs w:val="28"/>
        </w:rPr>
        <w:t>大陆、连接东亚经济圈与欧洲经济圈的经济大动脉跃然纸上。“一带一路”覆盖近44亿人口，沿线国家和地区经济总量约为21</w:t>
      </w:r>
      <w:proofErr w:type="gramStart"/>
      <w:r w:rsidRPr="00635C3E">
        <w:rPr>
          <w:rFonts w:asciiTheme="minorEastAsia" w:hAnsiTheme="minorEastAsia" w:hint="eastAsia"/>
          <w:sz w:val="28"/>
          <w:szCs w:val="28"/>
        </w:rPr>
        <w:t>万亿</w:t>
      </w:r>
      <w:proofErr w:type="gramEnd"/>
      <w:r w:rsidRPr="00635C3E">
        <w:rPr>
          <w:rFonts w:asciiTheme="minorEastAsia" w:hAnsiTheme="minorEastAsia" w:hint="eastAsia"/>
          <w:sz w:val="28"/>
          <w:szCs w:val="28"/>
        </w:rPr>
        <w:t>美元，畅通的将是世界经济发展的血脉经络。</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建设提供了一个新思路，奠定了未来经济增长的基石。”柏林世界经济研究所国际经济研究部主任克里斯蒂安·德雷格尔表示。法国前总理多米尼克·德维尔潘表示，“一带一路”倡议具备强大的经济投入，旨在建造更多基础设施，这对大家都是好消息。</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波兰前驻华大使克日什托夫·舒姆斯基对本报记者表示，中国开创性地提出“一带一路”倡议，在全球范围内都具有重大意义。波兰也因在“一带一路”建设中的独特作用，得以进一步提升在欧盟中的地位。</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“开创互惠互利美好前景”</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荷兰国际关系研究所去年12月发表报告指出，从自身利益考虑，欧盟不应等到“一带一路”项目抵达欧洲时再被动回应，而应将现有项目与“一带一路”对接，在欧洲及其邻近地区与中国实现更广泛的合作。</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3年来，中国力推“一带一路”倡议与其他国家和地区的发展战略对接，释放出共同发展的无限活力。“一带一路”和欧洲投资计划对接，中国与中东欧国家开启亚得里亚海、波罗的海、黑海沿岸“三港区合作”，加快推进中欧陆海联运快线建设。中国与俄罗斯签署丝绸之路经济带建设同欧亚经济联盟建设合作对接联合声明，得到欧亚经济联盟成员国的积极响应。中国与韩国决定推进四项发展战略对接，与蒙古国商定对接“丝绸之路”与“草原之路”，与越南加紧磋商“一带一路”和“两廊一圈”合作。经济走廊建设方兴未艾，中巴经济走廊项目陆续开工，孟中印</w:t>
      </w:r>
      <w:proofErr w:type="gramStart"/>
      <w:r w:rsidRPr="00635C3E">
        <w:rPr>
          <w:rFonts w:asciiTheme="minorEastAsia" w:hAnsiTheme="minorEastAsia" w:hint="eastAsia"/>
          <w:sz w:val="28"/>
          <w:szCs w:val="28"/>
        </w:rPr>
        <w:t>缅经济</w:t>
      </w:r>
      <w:proofErr w:type="gramEnd"/>
      <w:r w:rsidRPr="00635C3E">
        <w:rPr>
          <w:rFonts w:asciiTheme="minorEastAsia" w:hAnsiTheme="minorEastAsia" w:hint="eastAsia"/>
          <w:sz w:val="28"/>
          <w:szCs w:val="28"/>
        </w:rPr>
        <w:t>走廊、中俄蒙经济走廊建设稳步推进。</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哈萨克斯坦德国—哈萨克大学国际与地区合作研究所所长苏尔丹诺夫在接受本报记者采访时表示，习近</w:t>
      </w:r>
      <w:proofErr w:type="gramStart"/>
      <w:r w:rsidRPr="00635C3E">
        <w:rPr>
          <w:rFonts w:asciiTheme="minorEastAsia" w:hAnsiTheme="minorEastAsia" w:hint="eastAsia"/>
          <w:sz w:val="28"/>
          <w:szCs w:val="28"/>
        </w:rPr>
        <w:t>平主席</w:t>
      </w:r>
      <w:proofErr w:type="gramEnd"/>
      <w:r w:rsidRPr="00635C3E">
        <w:rPr>
          <w:rFonts w:asciiTheme="minorEastAsia" w:hAnsiTheme="minorEastAsia" w:hint="eastAsia"/>
          <w:sz w:val="28"/>
          <w:szCs w:val="28"/>
        </w:rPr>
        <w:t>在访问哈萨克斯坦期间提出共建丝绸之路经济带倡议，哈方对此深感荣幸。如今，哈政府和舆论积极响应“一带一路”倡议，中哈两国领导人已就丝绸之路经济带建设同哈方“光明之路”新经济政策对接达成共识，两国在共建</w:t>
      </w:r>
      <w:r w:rsidRPr="00635C3E">
        <w:rPr>
          <w:rFonts w:asciiTheme="minorEastAsia" w:hAnsiTheme="minorEastAsia" w:hint="eastAsia"/>
          <w:sz w:val="28"/>
          <w:szCs w:val="28"/>
        </w:rPr>
        <w:lastRenderedPageBreak/>
        <w:t>丝绸之路经济</w:t>
      </w:r>
      <w:proofErr w:type="gramStart"/>
      <w:r w:rsidRPr="00635C3E">
        <w:rPr>
          <w:rFonts w:asciiTheme="minorEastAsia" w:hAnsiTheme="minorEastAsia" w:hint="eastAsia"/>
          <w:sz w:val="28"/>
          <w:szCs w:val="28"/>
        </w:rPr>
        <w:t>带方面</w:t>
      </w:r>
      <w:proofErr w:type="gramEnd"/>
      <w:r w:rsidRPr="00635C3E">
        <w:rPr>
          <w:rFonts w:asciiTheme="minorEastAsia" w:hAnsiTheme="minorEastAsia" w:hint="eastAsia"/>
          <w:sz w:val="28"/>
          <w:szCs w:val="28"/>
        </w:rPr>
        <w:t>已经取得早期收获。</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印度尼西亚国家科学院地区资源研究中心主任吴艳德丽对本报记者表示，“一带一路”倡议提出3年来，吸引了印尼社会各界的广泛关注。“一带一路”建设与印尼促进经济融合的海上高速公路政策相吻合，将为印尼提供增强本国竞争力的重大机遇。</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“‘一带一路’倡议为伙伴国开创互惠互利、共同发展的美好前景。”有媒体报道说。“中国启动雄心勃勃的计划，拓展在全球的脚印，重新定位其经济的重要性。”美国《国家利益》杂志网站写道。</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“创造出新的财富增长板块”</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建设不是空洞的口号，而是看得见、摸得着的实际举措，将给地区国家带来实实在在的利益。”目前，已有100多个国家和国际组织参与其中，中国同30多个沿线国家签署了共建“一带一路”合作协议。在共建“一带一路”道路上，中国与沿线国家搭乘共同发展的列车，一起驶向梦想的远方。</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联合国经济与社会事务部发展政策与分析司司长洪平凡表示， “一带一路”倡议包含许多国际合作举措，可以为振兴世界经济</w:t>
      </w:r>
      <w:proofErr w:type="gramStart"/>
      <w:r w:rsidRPr="00635C3E">
        <w:rPr>
          <w:rFonts w:asciiTheme="minorEastAsia" w:hAnsiTheme="minorEastAsia" w:hint="eastAsia"/>
          <w:sz w:val="28"/>
          <w:szCs w:val="28"/>
        </w:rPr>
        <w:t>作出</w:t>
      </w:r>
      <w:proofErr w:type="gramEnd"/>
      <w:r w:rsidRPr="00635C3E">
        <w:rPr>
          <w:rFonts w:asciiTheme="minorEastAsia" w:hAnsiTheme="minorEastAsia" w:hint="eastAsia"/>
          <w:sz w:val="28"/>
          <w:szCs w:val="28"/>
        </w:rPr>
        <w:t>重要贡献。“一带一路”建设推动政策沟通、设施联通、贸易畅通、资金融通、民心相通，可以增加沿线国家的贸易和投资，提高其经济增长率，并产生有利于其他国家经济增长的外溢效应。</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截至今年6月，中国同20个国家签署了产能合作协议，同“一带一路”沿线17个国家共同建设了46个境外合作区，中国企业累计投资超过140亿美元，为当地创造6万个就业岗位。2015年，中国同“一带一路”参与国双边贸易额突破1</w:t>
      </w:r>
      <w:proofErr w:type="gramStart"/>
      <w:r w:rsidRPr="00635C3E">
        <w:rPr>
          <w:rFonts w:asciiTheme="minorEastAsia" w:hAnsiTheme="minorEastAsia" w:hint="eastAsia"/>
          <w:sz w:val="28"/>
          <w:szCs w:val="28"/>
        </w:rPr>
        <w:t>万亿</w:t>
      </w:r>
      <w:proofErr w:type="gramEnd"/>
      <w:r w:rsidRPr="00635C3E">
        <w:rPr>
          <w:rFonts w:asciiTheme="minorEastAsia" w:hAnsiTheme="minorEastAsia" w:hint="eastAsia"/>
          <w:sz w:val="28"/>
          <w:szCs w:val="28"/>
        </w:rPr>
        <w:t>美元，占中国外贸总额的25%，中国企业对“一带一路”沿线49个国家的直接投资额近150亿美元，同比增长18%。</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建设成功推进，将使目前游离于全球化边缘的一大批国家和地区深度融入全球化进程，在广袤的欧亚大陆和海洋区域创造出新的财富增长板块，意义不容低估。”德国波恩大学全球研究中心主任辜学武说。</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3年，在漫长的历史长河中不过是短暂一瞬，但在“一带一路”建设的进程中，却是关键的起步。未来，“一带一路”将给中国与沿</w:t>
      </w:r>
      <w:r w:rsidRPr="00635C3E">
        <w:rPr>
          <w:rFonts w:asciiTheme="minorEastAsia" w:hAnsiTheme="minorEastAsia" w:hint="eastAsia"/>
          <w:sz w:val="28"/>
          <w:szCs w:val="28"/>
        </w:rPr>
        <w:lastRenderedPageBreak/>
        <w:t>线国家合作共赢创造更多机遇，让中国与沿线国家走上更加繁荣发展的大道。</w:t>
      </w:r>
    </w:p>
    <w:p w:rsidR="005A224B" w:rsidRPr="00635C3E" w:rsidRDefault="005A224B" w:rsidP="00635C3E">
      <w:pPr>
        <w:widowControl/>
        <w:spacing w:line="440" w:lineRule="exact"/>
        <w:jc w:val="left"/>
        <w:rPr>
          <w:rFonts w:asciiTheme="minorEastAsia" w:hAnsiTheme="minorEastAsia"/>
          <w:sz w:val="28"/>
          <w:szCs w:val="28"/>
        </w:rPr>
      </w:pPr>
      <w:r w:rsidRPr="00635C3E">
        <w:rPr>
          <w:rFonts w:asciiTheme="minorEastAsia" w:hAnsiTheme="minorEastAsia"/>
          <w:sz w:val="28"/>
          <w:szCs w:val="28"/>
        </w:rPr>
        <w:br w:type="page"/>
      </w:r>
    </w:p>
    <w:p w:rsidR="006A21DE" w:rsidRDefault="006A21DE" w:rsidP="00635C3E">
      <w:pPr>
        <w:spacing w:line="440" w:lineRule="exact"/>
        <w:rPr>
          <w:rFonts w:asciiTheme="minorEastAsia" w:hAnsiTheme="minorEastAsia" w:hint="eastAsia"/>
          <w:sz w:val="28"/>
          <w:szCs w:val="28"/>
        </w:rPr>
      </w:pPr>
    </w:p>
    <w:p w:rsidR="005A224B" w:rsidRPr="00635C3E" w:rsidRDefault="006A21DE" w:rsidP="006A21DE">
      <w:pPr>
        <w:pStyle w:val="2"/>
      </w:pPr>
      <w:bookmarkStart w:id="11" w:name="_Toc491370062"/>
      <w:r>
        <w:rPr>
          <w:rFonts w:hint="eastAsia"/>
        </w:rPr>
        <w:t>10.</w:t>
      </w:r>
      <w:r w:rsidR="005A224B" w:rsidRPr="00635C3E">
        <w:rPr>
          <w:rFonts w:hint="eastAsia"/>
        </w:rPr>
        <w:t>习近平推进“一带一路”建设，</w:t>
      </w:r>
      <w:proofErr w:type="gramStart"/>
      <w:r w:rsidR="005A224B" w:rsidRPr="00635C3E">
        <w:rPr>
          <w:rFonts w:hint="eastAsia"/>
        </w:rPr>
        <w:t>蛮拼的</w:t>
      </w:r>
      <w:bookmarkEnd w:id="11"/>
      <w:proofErr w:type="gramEnd"/>
    </w:p>
    <w:p w:rsidR="006A21DE" w:rsidRDefault="006A21DE" w:rsidP="00635C3E">
      <w:pPr>
        <w:spacing w:line="440" w:lineRule="exact"/>
        <w:rPr>
          <w:rFonts w:asciiTheme="minorEastAsia" w:hAnsiTheme="minorEastAsia" w:hint="eastAsia"/>
          <w:sz w:val="28"/>
          <w:szCs w:val="28"/>
        </w:rPr>
      </w:pPr>
    </w:p>
    <w:p w:rsidR="005A224B" w:rsidRPr="00635C3E" w:rsidRDefault="005A224B" w:rsidP="006A21DE">
      <w:pPr>
        <w:spacing w:line="440" w:lineRule="exact"/>
        <w:ind w:firstLineChars="200" w:firstLine="560"/>
        <w:rPr>
          <w:rFonts w:asciiTheme="minorEastAsia" w:hAnsiTheme="minorEastAsia"/>
          <w:sz w:val="28"/>
          <w:szCs w:val="28"/>
        </w:rPr>
      </w:pPr>
      <w:r w:rsidRPr="00635C3E">
        <w:rPr>
          <w:rFonts w:asciiTheme="minorEastAsia" w:hAnsiTheme="minorEastAsia" w:hint="eastAsia"/>
          <w:sz w:val="28"/>
          <w:szCs w:val="28"/>
        </w:rPr>
        <w:t>3月30日，作别波西米亚平原的满眼春色，习近平主席圆满结束了对捷克的国事访问，为“一带一路”写下又一个生动注脚。从2013年秋天至今，</w:t>
      </w:r>
      <w:proofErr w:type="gramStart"/>
      <w:r w:rsidRPr="00635C3E">
        <w:rPr>
          <w:rFonts w:asciiTheme="minorEastAsia" w:hAnsiTheme="minorEastAsia" w:hint="eastAsia"/>
          <w:sz w:val="28"/>
          <w:szCs w:val="28"/>
        </w:rPr>
        <w:t>习主席</w:t>
      </w:r>
      <w:proofErr w:type="gramEnd"/>
      <w:r w:rsidRPr="00635C3E">
        <w:rPr>
          <w:rFonts w:asciiTheme="minorEastAsia" w:hAnsiTheme="minorEastAsia" w:hint="eastAsia"/>
          <w:sz w:val="28"/>
          <w:szCs w:val="28"/>
        </w:rPr>
        <w:t>的足迹遍布中亚、南亚、西亚、北非、中东欧等地。无论走到哪里，推进“一带一路”建设，都是他外访活动的重要内容。新华网《学习进行时》原创品牌栏目“讲习所”推出《习近平推进“一带一路”建设，蛮拼的》，为习近平主席“点赞”。</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“一带一路”跨越万里海域，牵起</w:t>
      </w:r>
      <w:proofErr w:type="gramStart"/>
      <w:r w:rsidRPr="00635C3E">
        <w:rPr>
          <w:rFonts w:asciiTheme="minorEastAsia" w:hAnsiTheme="minorEastAsia" w:hint="eastAsia"/>
          <w:sz w:val="28"/>
          <w:szCs w:val="28"/>
        </w:rPr>
        <w:t>亚欧非</w:t>
      </w:r>
      <w:proofErr w:type="gramEnd"/>
      <w:r w:rsidRPr="00635C3E">
        <w:rPr>
          <w:rFonts w:asciiTheme="minorEastAsia" w:hAnsiTheme="minorEastAsia" w:hint="eastAsia"/>
          <w:sz w:val="28"/>
          <w:szCs w:val="28"/>
        </w:rPr>
        <w:t>多个经济圈，勾勒出世界上最壮美的经济走廊，绘就了人类命运共同体的美好画卷。自这一宏伟构想提出三年来，中国不仅与多个国家签署了一系列多领域双边合作项目，也成功地与有关国家和地区的发展战略实现了对接。</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“一带一路”不是“私家小路”</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在全球化高度发展的今天，人类的命运从未如此休戚相关。中国以“兼济天下”的大国胸襟，希望与更多国家成为合作共赢的伙伴，同心打造人类命运共同体。</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建设秉持的是共商、共建、共享原则，不是封闭的，而是开放包容的；不是中国一家的独奏，而是沿线国家的合唱。”习近平在博鳌亚洲论坛2015年年会上的讲话，一语道出了“一带一路”倡议的本质。　　</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2015年3月28日，国家主席习近平在海南博</w:t>
      </w:r>
      <w:proofErr w:type="gramStart"/>
      <w:r w:rsidRPr="00635C3E">
        <w:rPr>
          <w:rFonts w:asciiTheme="minorEastAsia" w:hAnsiTheme="minorEastAsia" w:hint="eastAsia"/>
          <w:sz w:val="28"/>
          <w:szCs w:val="28"/>
        </w:rPr>
        <w:t>鳌出席博</w:t>
      </w:r>
      <w:proofErr w:type="gramEnd"/>
      <w:r w:rsidRPr="00635C3E">
        <w:rPr>
          <w:rFonts w:asciiTheme="minorEastAsia" w:hAnsiTheme="minorEastAsia" w:hint="eastAsia"/>
          <w:sz w:val="28"/>
          <w:szCs w:val="28"/>
        </w:rPr>
        <w:t>鳌亚洲论坛2015年年会开幕式并发表主旨演讲。 新华社记者 兰红光 摄</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2015年在新加坡国立大学演讲时，习近平说：“这是发展的倡议、合作的倡议、开放的倡议，强调的是共商、共建、共享的平等互利方式。”</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在2015年出席中英工商峰会时，习近平形象地说，这条路不是某一方的私家小路，而是大家携手前进的阳光大道。</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共商、共建、共享、共赢；不是独奏，而是合唱；不是私家小路，而是阳光大道……</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从2013年“一带一路”构想提出至今，这些充满智慧的高频词汇，这些气魄非凡的伟大理念，一次次出现在习近平出访时的对话中、演讲里，如春风化雨、润物无声。</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欢迎搭乘“中国列车”</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“合则强、孤则弱”，“一带一路”这项伟大的事业，需要朋友，需要伙伴，是交响乐而不是独奏曲，是团体操而不是独角戏。</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2014年访问蒙古国时，习近平热情地表示：“中国愿意为周边国家提供共同发展的机遇和空间，欢迎大家搭乘中国发展的列车，搭快车也好，搭便车也好，我们都欢迎。”</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1月21日，国家主席习近平在开罗阿拉伯国家联盟总部发表题为《共同开创中阿关系的美好未来》的重要演讲。 新华社记者 庞兴雷 摄</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今年在阿盟总部演讲时，习近平坚定明确地表示：“我们在中东不找代理人，而是劝和促谈；不搞势力范围，而是推动大家一起加入‘一带一路’朋友圈；不谋求填补‘真空’，而是编织互利共赢的合作伙伴网络。”</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2015年访问英国，习近平说，“一带一路”是开放的，是穿越非洲、</w:t>
      </w:r>
      <w:proofErr w:type="gramStart"/>
      <w:r w:rsidRPr="00635C3E">
        <w:rPr>
          <w:rFonts w:asciiTheme="minorEastAsia" w:hAnsiTheme="minorEastAsia" w:hint="eastAsia"/>
          <w:sz w:val="28"/>
          <w:szCs w:val="28"/>
        </w:rPr>
        <w:t>环连亚欧</w:t>
      </w:r>
      <w:proofErr w:type="gramEnd"/>
      <w:r w:rsidRPr="00635C3E">
        <w:rPr>
          <w:rFonts w:asciiTheme="minorEastAsia" w:hAnsiTheme="minorEastAsia" w:hint="eastAsia"/>
          <w:sz w:val="28"/>
          <w:szCs w:val="28"/>
        </w:rPr>
        <w:t>的广阔“朋友圈”，所有感兴趣的国家都可以添加进入“朋友圈”。</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欢迎“搭便车”、“搭快车”；劝和促谈、不搞势力范围；所有感兴趣的国家都可加入……利己利人、平等相待、广结善缘，这样的朋友，谁人不愿意交；这样的友谊，谁人不珍惜？</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国不分大小，地无论贫富，“朋友多了路好走”。习近平以开放包容的心态，互利合作的姿态，平易亲切的语态，推动“一带一路”的道路越走越宽，</w:t>
      </w:r>
      <w:proofErr w:type="gramStart"/>
      <w:r w:rsidRPr="00635C3E">
        <w:rPr>
          <w:rFonts w:asciiTheme="minorEastAsia" w:hAnsiTheme="minorEastAsia" w:hint="eastAsia"/>
          <w:sz w:val="28"/>
          <w:szCs w:val="28"/>
        </w:rPr>
        <w:t>朋友圈越扩</w:t>
      </w:r>
      <w:proofErr w:type="gramEnd"/>
      <w:r w:rsidRPr="00635C3E">
        <w:rPr>
          <w:rFonts w:asciiTheme="minorEastAsia" w:hAnsiTheme="minorEastAsia" w:hint="eastAsia"/>
          <w:sz w:val="28"/>
          <w:szCs w:val="28"/>
        </w:rPr>
        <w:t>越大。</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“一带一路”蹄疾而步稳</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在博鳌亚洲论坛2015年年会上，习近平说，“一带一路”建设不是空洞的口号，而是看得见、摸得着的实际举措，将给地区国家带来实实在在的利益。</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今天，“一带一路”已从构想走入现实。国际社会共同见证了“一带一路”从理念设计、总体框架、战略规划进入实质建设阶段。60</w:t>
      </w:r>
      <w:r w:rsidRPr="00635C3E">
        <w:rPr>
          <w:rFonts w:asciiTheme="minorEastAsia" w:hAnsiTheme="minorEastAsia" w:hint="eastAsia"/>
          <w:sz w:val="28"/>
          <w:szCs w:val="28"/>
        </w:rPr>
        <w:lastRenderedPageBreak/>
        <w:t>多个沿线国家积极响应“一带一路”建设，不少国家主动将本国发展战略与“一带一路”建设对接。中国已与30多个国家签订“一带一路”相关谅解备忘录或具体协议。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志合者，不以山海为远。从中巴经济走廊、孟中印</w:t>
      </w:r>
      <w:proofErr w:type="gramStart"/>
      <w:r w:rsidRPr="00635C3E">
        <w:rPr>
          <w:rFonts w:asciiTheme="minorEastAsia" w:hAnsiTheme="minorEastAsia" w:hint="eastAsia"/>
          <w:sz w:val="28"/>
          <w:szCs w:val="28"/>
        </w:rPr>
        <w:t>缅</w:t>
      </w:r>
      <w:proofErr w:type="gramEnd"/>
      <w:r w:rsidRPr="00635C3E">
        <w:rPr>
          <w:rFonts w:asciiTheme="minorEastAsia" w:hAnsiTheme="minorEastAsia" w:hint="eastAsia"/>
          <w:sz w:val="28"/>
          <w:szCs w:val="28"/>
        </w:rPr>
        <w:t>经济走廊，到中俄蒙经济走廊，一个个区域合作新倡议应运而生；</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从中</w:t>
      </w:r>
      <w:proofErr w:type="gramStart"/>
      <w:r w:rsidRPr="00635C3E">
        <w:rPr>
          <w:rFonts w:asciiTheme="minorEastAsia" w:hAnsiTheme="minorEastAsia" w:hint="eastAsia"/>
          <w:sz w:val="28"/>
          <w:szCs w:val="28"/>
        </w:rPr>
        <w:t>白工业</w:t>
      </w:r>
      <w:proofErr w:type="gramEnd"/>
      <w:r w:rsidRPr="00635C3E">
        <w:rPr>
          <w:rFonts w:asciiTheme="minorEastAsia" w:hAnsiTheme="minorEastAsia" w:hint="eastAsia"/>
          <w:sz w:val="28"/>
          <w:szCs w:val="28"/>
        </w:rPr>
        <w:t>园、中新天津生态城，到中新苏州工业园，一个个丝绸之路的样板工程成功打造；</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从互联互通、产能合作，到自贸区建设，一项项新举措不断为区域发展注入新活力。</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在刚刚结束的华盛顿核安全峰会期间，习近平会见韩国总统朴</w:t>
      </w:r>
      <w:proofErr w:type="gramStart"/>
      <w:r w:rsidRPr="00635C3E">
        <w:rPr>
          <w:rFonts w:asciiTheme="minorEastAsia" w:hAnsiTheme="minorEastAsia" w:hint="eastAsia"/>
          <w:sz w:val="28"/>
          <w:szCs w:val="28"/>
        </w:rPr>
        <w:t>槿</w:t>
      </w:r>
      <w:proofErr w:type="gramEnd"/>
      <w:r w:rsidRPr="00635C3E">
        <w:rPr>
          <w:rFonts w:asciiTheme="minorEastAsia" w:hAnsiTheme="minorEastAsia" w:hint="eastAsia"/>
          <w:sz w:val="28"/>
          <w:szCs w:val="28"/>
        </w:rPr>
        <w:t>惠时说，中方欢迎韩方积极参与“一带一路”建设。双方要加快推进国家发展战略对接，重点做好自由贸易协定实施工作，深化金融合作，推动中韩产业园建设尽快取得实质进展，推进东亚经济一体化进程。</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在习近平的有力推动下，“一带一路”相关合作项目蹄疾而步稳，在沿线各国落地开花。</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搭建“心灵相通”的世界桥梁</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“世界上有200多个国家和地区，2500多个民族和多种宗教。 如果只有一种生活方式，只有一种语言，只有一种音乐，只有一种服饰，那是不可想象的。对待不同文明，我们需要比天空更宽阔的胸怀。”</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2014年，在巴黎联合国教科文组织总部，习近平简单朴素的寥寥数语，就把对待不同文明的态度阐释得清清楚楚、明明白白。</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千百年来，在古老的丝绸之路上，不同民族相互欣赏，各国人民交流互鉴，璀璨文明交相辉映，编织出一幅大美丝路的壮阔画卷。</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不拒众流，方为江海；尊重差异，才能谋求共识。习近平深知“国之交在于民相亲，民相亲在于心相通”、“文明因交流而多彩，文明因互鉴而丰富”。</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3月29日，国家主席习近平在布拉格同捷克总统泽曼举行会谈。会谈后，两国元首共同会见中捷冰球、足球少年运动员。 新华社记者 庞兴雷 摄</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在巴基斯坦，习近平坚定表示“中国愿同南亚国家加强文明对话，共同传播东方智慧，弘扬亚洲价值”。</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在埃及，习近平满怀诚意：“中国将继续毫不动摇支持中东、阿拉伯国家维护民族文化传统”，“中国要做中东民心交融的合作伙伴。”</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在新加坡，习近平特别强调“中华文明和东南亚文明千年互鉴共生”。</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在捷克，习近平和捷克总统泽曼一道，笑容满面地与中捷冰球、足球少年运动员合影留念。</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中华人民共和国主席习近平，用自己的身体力行，在推进“一带一路”建设的过程中，表达出一种“兼济天下”的大国襟怀，搭建起一座“心灵相通”的世界桥梁，</w:t>
      </w:r>
      <w:proofErr w:type="gramStart"/>
      <w:r w:rsidRPr="00635C3E">
        <w:rPr>
          <w:rFonts w:asciiTheme="minorEastAsia" w:hAnsiTheme="minorEastAsia" w:hint="eastAsia"/>
          <w:sz w:val="28"/>
          <w:szCs w:val="28"/>
        </w:rPr>
        <w:t>传输着</w:t>
      </w:r>
      <w:proofErr w:type="gramEnd"/>
      <w:r w:rsidRPr="00635C3E">
        <w:rPr>
          <w:rFonts w:asciiTheme="minorEastAsia" w:hAnsiTheme="minorEastAsia" w:hint="eastAsia"/>
          <w:sz w:val="28"/>
          <w:szCs w:val="28"/>
        </w:rPr>
        <w:t>一种“开放、共享”的中国理念。</w:t>
      </w:r>
    </w:p>
    <w:p w:rsidR="005A224B" w:rsidRPr="00635C3E" w:rsidRDefault="005A224B" w:rsidP="00635C3E">
      <w:pPr>
        <w:widowControl/>
        <w:spacing w:line="440" w:lineRule="exact"/>
        <w:jc w:val="left"/>
        <w:rPr>
          <w:rFonts w:asciiTheme="minorEastAsia" w:hAnsiTheme="minorEastAsia"/>
          <w:sz w:val="28"/>
          <w:szCs w:val="28"/>
        </w:rPr>
      </w:pPr>
      <w:r w:rsidRPr="00635C3E">
        <w:rPr>
          <w:rFonts w:asciiTheme="minorEastAsia" w:hAnsiTheme="minorEastAsia"/>
          <w:sz w:val="28"/>
          <w:szCs w:val="28"/>
        </w:rPr>
        <w:br w:type="page"/>
      </w:r>
    </w:p>
    <w:p w:rsidR="006A21DE" w:rsidRDefault="006A21DE" w:rsidP="006A21DE">
      <w:pPr>
        <w:spacing w:line="440" w:lineRule="exact"/>
        <w:rPr>
          <w:rFonts w:asciiTheme="minorEastAsia" w:hAnsiTheme="minorEastAsia" w:hint="eastAsia"/>
          <w:sz w:val="28"/>
          <w:szCs w:val="28"/>
        </w:rPr>
      </w:pPr>
    </w:p>
    <w:p w:rsidR="005A224B" w:rsidRPr="00635C3E" w:rsidRDefault="006A21DE" w:rsidP="006A21DE">
      <w:pPr>
        <w:pStyle w:val="2"/>
      </w:pPr>
      <w:bookmarkStart w:id="12" w:name="_Toc491370063"/>
      <w:r>
        <w:rPr>
          <w:rFonts w:hint="eastAsia"/>
        </w:rPr>
        <w:t>11.</w:t>
      </w:r>
      <w:r w:rsidR="005A224B" w:rsidRPr="00635C3E">
        <w:rPr>
          <w:rFonts w:hint="eastAsia"/>
        </w:rPr>
        <w:t>“一带一路”国际合作高峰论坛成果清单（全文）</w:t>
      </w:r>
      <w:bookmarkEnd w:id="12"/>
    </w:p>
    <w:p w:rsidR="006A21DE" w:rsidRDefault="006A21DE" w:rsidP="00635C3E">
      <w:pPr>
        <w:spacing w:line="440" w:lineRule="exact"/>
        <w:rPr>
          <w:rFonts w:asciiTheme="minorEastAsia" w:hAnsiTheme="minorEastAsia" w:hint="eastAsia"/>
          <w:sz w:val="28"/>
          <w:szCs w:val="28"/>
        </w:rPr>
      </w:pP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国国家主席习近平在2013年提出共建丝绸之路经济带和21世纪海上丝绸之路的重要合作倡议。3年多来，“一带一路”建设进展顺利，成果丰硕，受到国际社会的广泛欢迎和高度评价。2017年5月14日至15日，中国在北京主办“一带一路”国际合作高峰论坛。这是各方共商、共建“一带一路”，共享互利合作成果的国际盛会，也是加强国际合作，对接彼此发展战略的重要合作平台。高峰论坛期间及前夕，各国政府、地方、企业等达成一系列合作共识、重要举措及务实成果，中方对其中具有代表性的一些成果进行了梳理和汇总，形成高峰论坛成果清单。清单主要涵盖政策沟通、设施联通、贸易畅通、资金融通、民心相通5大类，共76大项、270多项具体成果。</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一、推进战略对接，密切政策沟通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（一）中国政府与有关国家政府签署政府间“一带一路”合作谅解备忘录，包括蒙古国、巴基斯坦、尼泊尔、克罗地亚、黑山、波黑、阿尔巴尼亚、东帝汶、新加坡、缅甸、马来西亚。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二）中国政府与有关国际组织签署“一带一路”合作文件，包括联合国开发计划署、联合国工业发展组织、联合国人类住区规划署、联合国儿童基金会、联合国人口基金、联合国贸易与发展会议、世界卫生组织、世界知识产权组织、国际刑警组织。</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（三）中国政府与匈牙利政府签署关于共同编制中</w:t>
      </w:r>
      <w:proofErr w:type="gramStart"/>
      <w:r w:rsidRPr="00635C3E">
        <w:rPr>
          <w:rFonts w:asciiTheme="minorEastAsia" w:hAnsiTheme="minorEastAsia" w:hint="eastAsia"/>
          <w:sz w:val="28"/>
          <w:szCs w:val="28"/>
        </w:rPr>
        <w:t>匈合作</w:t>
      </w:r>
      <w:proofErr w:type="gramEnd"/>
      <w:r w:rsidRPr="00635C3E">
        <w:rPr>
          <w:rFonts w:asciiTheme="minorEastAsia" w:hAnsiTheme="minorEastAsia" w:hint="eastAsia"/>
          <w:sz w:val="28"/>
          <w:szCs w:val="28"/>
        </w:rPr>
        <w:t>规划纲要的谅解备忘录，与老挝、柬埔寨政府签署共建“一带一路”政府间双边合作规划。</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四）中国政府部门与有关国际组织签署“一带一路”合作文件，包括联合国欧洲经济委员会、世界经济论坛、国际道路运输联盟、国际贸易中心、国际电信联盟、国际民航组织、联合国文明联盟、国际发展法律组织、世界气象组织、国际海事组织。</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（五）中国国家发展和改革委员会与希腊经济发展部签署《中希重点领域2017－2019年合作计划》。</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（六）中国国家发展和改革委员会与捷克工业和贸易部签署关于共同协调推进“一带一路”倡议框架下合作规划及项目实施的谅解备忘录。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（七）中国财政部与相关国家财政部共同核准《“一带一路”融资指导原则》。</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八）中国政府有关部门发布《共建“一带一路”：理念、实践与中国的贡献》、《推动“一带一路”能源合作的愿景与行动》、《共同推进“一带一路”建设农业合作的愿景与行动》、《关于推进绿色“一带一路”建设的指导意见》、《“一带一路”建设海上合作设想》等文件。</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（九）“一带一路”国际合作高峰论坛将定期举办，并成立论坛咨询委员会、论坛联络办公室等。</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（十）中国国家发展和改革委员会成立“一带一路”建设促进中心，正式开通“一带一路”官方网站，发布海上丝路贸易指数。</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二、深化项目合作，促进设施联通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（一）中国政府与乌兹别克斯坦、土耳其、白俄罗斯政府签署国际运输及战略对接协定。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（二）中国政府与泰国政府签署政府间和平利用核能协定。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（三）中国政府与马来西亚政府签署水资源领域谅解备忘录。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（四）中国国家发展和改革委员会与巴基斯坦规划发展和</w:t>
      </w:r>
      <w:proofErr w:type="gramStart"/>
      <w:r w:rsidRPr="00635C3E">
        <w:rPr>
          <w:rFonts w:asciiTheme="minorEastAsia" w:hAnsiTheme="minorEastAsia" w:hint="eastAsia"/>
          <w:sz w:val="28"/>
          <w:szCs w:val="28"/>
        </w:rPr>
        <w:t>改革部</w:t>
      </w:r>
      <w:proofErr w:type="gramEnd"/>
      <w:r w:rsidRPr="00635C3E">
        <w:rPr>
          <w:rFonts w:asciiTheme="minorEastAsia" w:hAnsiTheme="minorEastAsia" w:hint="eastAsia"/>
          <w:sz w:val="28"/>
          <w:szCs w:val="28"/>
        </w:rPr>
        <w:t>签署关于中巴经济走廊项下开展巴基斯坦1号铁路干线升级改造和新建</w:t>
      </w:r>
      <w:proofErr w:type="gramStart"/>
      <w:r w:rsidRPr="00635C3E">
        <w:rPr>
          <w:rFonts w:asciiTheme="minorEastAsia" w:hAnsiTheme="minorEastAsia" w:hint="eastAsia"/>
          <w:sz w:val="28"/>
          <w:szCs w:val="28"/>
        </w:rPr>
        <w:t>哈维连陆港</w:t>
      </w:r>
      <w:proofErr w:type="gramEnd"/>
      <w:r w:rsidRPr="00635C3E">
        <w:rPr>
          <w:rFonts w:asciiTheme="minorEastAsia" w:hAnsiTheme="minorEastAsia" w:hint="eastAsia"/>
          <w:sz w:val="28"/>
          <w:szCs w:val="28"/>
        </w:rPr>
        <w:t>项目合作的谅解备忘录。中国国家铁路局与巴基斯坦伊斯兰共和国铁道部签署关于实施巴基斯坦1号铁路干线升级改造和哈维连陆港项目建设的框架协议。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（五）中国商务部与柬埔寨公共工程与运输部签署关于加强基础设施领域合作的谅解备忘录。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（六）中国工业和信息化部与阿富汗通信和信息技术部签署《信息技术合作谅解备忘录》。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（七）中国交通运输部与柬埔寨、巴基斯坦、缅甸等国有关部门签署“一带一路”交通运输领域合作文件。</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（八）中国水利部与波兰环境部签署水资源领域合作谅解备忘录。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（九）中国国家能源局与瑞士环境、交通、能源和电信部瑞士联邦能源办公室签署能源合作路线图，与巴基斯坦水电部签署关于巴</w:t>
      </w:r>
      <w:proofErr w:type="gramStart"/>
      <w:r w:rsidRPr="00635C3E">
        <w:rPr>
          <w:rFonts w:asciiTheme="minorEastAsia" w:hAnsiTheme="minorEastAsia" w:hint="eastAsia"/>
          <w:sz w:val="28"/>
          <w:szCs w:val="28"/>
        </w:rPr>
        <w:t>沙项目</w:t>
      </w:r>
      <w:proofErr w:type="gramEnd"/>
      <w:r w:rsidRPr="00635C3E">
        <w:rPr>
          <w:rFonts w:asciiTheme="minorEastAsia" w:hAnsiTheme="minorEastAsia" w:hint="eastAsia"/>
          <w:sz w:val="28"/>
          <w:szCs w:val="28"/>
        </w:rPr>
        <w:t>及巴基斯坦北部水电规划研究路线图的谅解备忘录和关于中巴经济走廊能源项目清单调整的协议。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（十）中国国家海洋局与柬埔寨环境部签署关于建立中</w:t>
      </w:r>
      <w:proofErr w:type="gramStart"/>
      <w:r w:rsidRPr="00635C3E">
        <w:rPr>
          <w:rFonts w:asciiTheme="minorEastAsia" w:hAnsiTheme="minorEastAsia" w:hint="eastAsia"/>
          <w:sz w:val="28"/>
          <w:szCs w:val="28"/>
        </w:rPr>
        <w:t>柬</w:t>
      </w:r>
      <w:proofErr w:type="gramEnd"/>
      <w:r w:rsidRPr="00635C3E">
        <w:rPr>
          <w:rFonts w:asciiTheme="minorEastAsia" w:hAnsiTheme="minorEastAsia" w:hint="eastAsia"/>
          <w:sz w:val="28"/>
          <w:szCs w:val="28"/>
        </w:rPr>
        <w:t>联合海洋观测站的议定书。</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（十一）中国铁路总公司与有关国家铁路公司签署《中国、白俄罗斯、德国、哈萨克斯坦、蒙古国、波兰、俄罗斯铁路关于深化中欧班列合作协议》。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（十二）中国国家开发银行与印度尼西亚－中国高铁有限公司签署</w:t>
      </w:r>
      <w:proofErr w:type="gramStart"/>
      <w:r w:rsidRPr="00635C3E">
        <w:rPr>
          <w:rFonts w:asciiTheme="minorEastAsia" w:hAnsiTheme="minorEastAsia" w:hint="eastAsia"/>
          <w:sz w:val="28"/>
          <w:szCs w:val="28"/>
        </w:rPr>
        <w:t>雅万高</w:t>
      </w:r>
      <w:proofErr w:type="gramEnd"/>
      <w:r w:rsidRPr="00635C3E">
        <w:rPr>
          <w:rFonts w:asciiTheme="minorEastAsia" w:hAnsiTheme="minorEastAsia" w:hint="eastAsia"/>
          <w:sz w:val="28"/>
          <w:szCs w:val="28"/>
        </w:rPr>
        <w:t>铁项目融资协议，与斯里兰卡、巴基斯坦、老挝、埃及等国有关机构签署港口、电力、工业园区等领域基础设施融资合作协议。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（十三）中国进出口银行与塞尔维亚财政部签署</w:t>
      </w:r>
      <w:proofErr w:type="gramStart"/>
      <w:r w:rsidRPr="00635C3E">
        <w:rPr>
          <w:rFonts w:asciiTheme="minorEastAsia" w:hAnsiTheme="minorEastAsia" w:hint="eastAsia"/>
          <w:sz w:val="28"/>
          <w:szCs w:val="28"/>
        </w:rPr>
        <w:t>匈塞铁路</w:t>
      </w:r>
      <w:proofErr w:type="gramEnd"/>
      <w:r w:rsidRPr="00635C3E">
        <w:rPr>
          <w:rFonts w:asciiTheme="minorEastAsia" w:hAnsiTheme="minorEastAsia" w:hint="eastAsia"/>
          <w:sz w:val="28"/>
          <w:szCs w:val="28"/>
        </w:rPr>
        <w:t>贝尔格莱德至</w:t>
      </w:r>
      <w:proofErr w:type="gramStart"/>
      <w:r w:rsidRPr="00635C3E">
        <w:rPr>
          <w:rFonts w:asciiTheme="minorEastAsia" w:hAnsiTheme="minorEastAsia" w:hint="eastAsia"/>
          <w:sz w:val="28"/>
          <w:szCs w:val="28"/>
        </w:rPr>
        <w:t>旧帕佐瓦段贷款</w:t>
      </w:r>
      <w:proofErr w:type="gramEnd"/>
      <w:r w:rsidRPr="00635C3E">
        <w:rPr>
          <w:rFonts w:asciiTheme="minorEastAsia" w:hAnsiTheme="minorEastAsia" w:hint="eastAsia"/>
          <w:sz w:val="28"/>
          <w:szCs w:val="28"/>
        </w:rPr>
        <w:t>协议，与柬埔寨经济财政部、埃塞俄比亚财政部、哈萨克斯坦国家公路公司签署公路项目贷款协议，与越南财政部签署轻轨项目贷款协议，与塞尔维亚电信公司签署电信项目贷款协议，与蒙古国财政部签署桥梁项目贷款协议，与缅甸仰光机场公司签署机场扩改建项目贷款协议，与肯尼亚财政部签署内陆集装箱港堆场项目贷款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（十四）全球能源互联网发展合作组织与联合国经济和社会事务部、联合国亚洲及太平洋经济社会委员会、阿拉伯国家联盟、非洲联盟、海湾合作委员会互联电网管理局签署能源领域合作备忘录。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三、扩大产业投资，实现贸易畅通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中国政府与巴基斯坦、越南、柬埔寨、老挝、菲律宾、印度尼西亚、乌兹别克斯坦、白俄罗斯、蒙古国、肯尼亚、埃塞俄比亚、斐济、孟加拉国、斯里兰卡、缅甸、马尔代夫、阿塞拜疆、格鲁吉亚、亚美尼亚、阿富汗、阿尔巴尼亚、伊拉克、巴勒斯坦、黎巴嫩、波黑、黑山、叙利亚、塔吉克斯坦、尼泊尔、塞尔维亚等30个国家政府签署经贸合作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（二）中国政府与格鲁吉亚政府签署中国－格鲁吉亚自</w:t>
      </w:r>
      <w:proofErr w:type="gramStart"/>
      <w:r w:rsidRPr="00635C3E">
        <w:rPr>
          <w:rFonts w:asciiTheme="minorEastAsia" w:hAnsiTheme="minorEastAsia" w:hint="eastAsia"/>
          <w:sz w:val="28"/>
          <w:szCs w:val="28"/>
        </w:rPr>
        <w:t>贸协定</w:t>
      </w:r>
      <w:proofErr w:type="gramEnd"/>
      <w:r w:rsidRPr="00635C3E">
        <w:rPr>
          <w:rFonts w:asciiTheme="minorEastAsia" w:hAnsiTheme="minorEastAsia" w:hint="eastAsia"/>
          <w:sz w:val="28"/>
          <w:szCs w:val="28"/>
        </w:rPr>
        <w:t>文件。</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（三）中国政府与斯里兰卡政府签署关于促进投资与经济合作框架协议。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（四）中国政府与阿富汗政府签署关于海关事务的合作与互助协定。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（五）中国商务部与60多个国家相关部门及国际组织共同发布推进“一带一路”贸易</w:t>
      </w:r>
      <w:proofErr w:type="gramStart"/>
      <w:r w:rsidRPr="00635C3E">
        <w:rPr>
          <w:rFonts w:asciiTheme="minorEastAsia" w:hAnsiTheme="minorEastAsia" w:hint="eastAsia"/>
          <w:sz w:val="28"/>
          <w:szCs w:val="28"/>
        </w:rPr>
        <w:t>畅通合作</w:t>
      </w:r>
      <w:proofErr w:type="gramEnd"/>
      <w:r w:rsidRPr="00635C3E">
        <w:rPr>
          <w:rFonts w:asciiTheme="minorEastAsia" w:hAnsiTheme="minorEastAsia" w:hint="eastAsia"/>
          <w:sz w:val="28"/>
          <w:szCs w:val="28"/>
        </w:rPr>
        <w:t>倡议。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（六）中国商务部与摩尔多瓦经济部签署关于结束中国－摩尔多瓦自</w:t>
      </w:r>
      <w:proofErr w:type="gramStart"/>
      <w:r w:rsidRPr="00635C3E">
        <w:rPr>
          <w:rFonts w:asciiTheme="minorEastAsia" w:hAnsiTheme="minorEastAsia" w:hint="eastAsia"/>
          <w:sz w:val="28"/>
          <w:szCs w:val="28"/>
        </w:rPr>
        <w:t>贸协定</w:t>
      </w:r>
      <w:proofErr w:type="gramEnd"/>
      <w:r w:rsidRPr="00635C3E">
        <w:rPr>
          <w:rFonts w:asciiTheme="minorEastAsia" w:hAnsiTheme="minorEastAsia" w:hint="eastAsia"/>
          <w:sz w:val="28"/>
          <w:szCs w:val="28"/>
        </w:rPr>
        <w:t>联合可</w:t>
      </w:r>
      <w:proofErr w:type="gramStart"/>
      <w:r w:rsidRPr="00635C3E">
        <w:rPr>
          <w:rFonts w:asciiTheme="minorEastAsia" w:hAnsiTheme="minorEastAsia" w:hint="eastAsia"/>
          <w:sz w:val="28"/>
          <w:szCs w:val="28"/>
        </w:rPr>
        <w:t>研</w:t>
      </w:r>
      <w:proofErr w:type="gramEnd"/>
      <w:r w:rsidRPr="00635C3E">
        <w:rPr>
          <w:rFonts w:asciiTheme="minorEastAsia" w:hAnsiTheme="minorEastAsia" w:hint="eastAsia"/>
          <w:sz w:val="28"/>
          <w:szCs w:val="28"/>
        </w:rPr>
        <w:t>的谅解备忘录，与蒙古国对外关系部签署关于启动中国－蒙古国自由贸易协定联合可行性研究谅解备忘录。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（七）中国商务部与尼泊尔工业部签署关于建设中尼跨境经济合作区的谅解备忘录，与缅甸商务部签署关于建设中缅边境经济合作区的谅解备忘录。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八）中国商务部与斯里兰卡发展战略与国际贸易部签署投资与经济技术合作发展中长期规划纲要，与蒙古国对外关系部签署关于加强贸易投资和经济合作谅解备忘录，与吉尔吉斯斯坦经济部签署关于促进中小企业发展的合作规划，与捷克工贸部、匈牙利外交与对外经济部签署关于中小企业合作的谅解备忘录，与越南工业贸易部签署关于电子商务合作的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（九）中国国家发展和改革委员会与吉尔吉斯斯坦经济部签署关于共同推动产能与投资合作重点项目的谅解备忘录，与阿联酋经济部签署关于加强产能与投资合作的框架协议。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（十）中国农业部与塞尔维亚农业与环境保护部签署关于制定</w:t>
      </w:r>
      <w:proofErr w:type="gramStart"/>
      <w:r w:rsidRPr="00635C3E">
        <w:rPr>
          <w:rFonts w:asciiTheme="minorEastAsia" w:hAnsiTheme="minorEastAsia" w:hint="eastAsia"/>
          <w:sz w:val="28"/>
          <w:szCs w:val="28"/>
        </w:rPr>
        <w:t>农业经贸</w:t>
      </w:r>
      <w:proofErr w:type="gramEnd"/>
      <w:r w:rsidRPr="00635C3E">
        <w:rPr>
          <w:rFonts w:asciiTheme="minorEastAsia" w:hAnsiTheme="minorEastAsia" w:hint="eastAsia"/>
          <w:sz w:val="28"/>
          <w:szCs w:val="28"/>
        </w:rPr>
        <w:t>投资行动计划的备忘录，与阿根廷农业产业部签署农业合作战略行动计划，与智利农业部签署关于提升农业合作水平的五年规划（2017年－2021年），与埃及农业和土地改良部签署农业合作三年行动计划（2018－2020年）。</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（十一）中国海关总署与哈萨克斯坦、荷兰、波兰等国海关部门签署海关合作文件，深化沿线海关“信息互换、监管互认、执法互助”合作。</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（十二）中国海关总署与国际道路运输联盟签署促进国际物流大通道建设及实施《国际公路运输公约》的合作文件。</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十三）中国国家质量监督检验检疫总局与蒙古国、哈萨克斯坦、吉尔吉斯斯坦、乌兹别克斯坦、挪威、爱尔兰、塞尔维亚、荷兰、阿根廷、智利、坦桑尼亚等国相关部门签署检验检疫合作协议，与联合国工业发展组织、乌克兰和阿塞拜疆相关部门签署标准、计量、认证认可等国家质量技术基础领域合作协议，与俄罗斯、白俄罗斯、塞尔维亚、蒙古国、柬埔寨、马来西亚、哈萨克斯坦、埃塞俄比亚、希腊、瑞士、土耳其等国有关部门签署《关于加强标准合作，助推“一带一路”建设联合倡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四）中国进出口银行与白俄罗斯、柬埔寨、埃塞俄比亚、老挝、肯尼亚、蒙古国、巴基斯坦财政部门签署工业园、输变电、风电、水坝、卫星、液压器厂等项目贷款协议，与埃及、孟加拉国、乌兹别克斯坦、沙特有关企业签署电网升级改造、燃煤电站、煤矿改造、轮胎厂等项目贷款协议，与菲律宾首都银行及信托公司签署融资授信额度战略合作框架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（十五）中国国家开发银行与哈萨克斯坦、阿塞拜疆、印尼、马来西亚等国有关机构签署化工、冶金、石化等领域产能合作融资合作协议。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（十六）中国将从2018年起举办中国国际进口博览会。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四、加强金融合作，促进资金融通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（一）丝路基金新增资金1000亿元人民币。</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（二）中国鼓励金融机构开展人民币海外基金业务，规模初步预计约3000亿元人民币，为“一带一路”提供资金支持。</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（三）中国国家发展和改革委员会将设立中俄地区合作发展投资基金，总规模1000亿元人民币，首期100亿元人民币，推动中国东北地区与俄罗斯远东开发合作。</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（四）中国财政部与亚洲开发银行、亚洲基础设施投资银行、欧洲复兴开发银行、欧洲投资银行、新开发银行、世界银行集团6家多边开发机构签署关于加强在“一带一路”倡议下相关领域合作的谅解备忘录。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（五）中国财政部联合多边开发银行将设立多边开发融资合作中心。</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（六）中哈产能合作基金投入实际运作，签署支持中国电信企业参与“数字哈萨克斯坦2020”规划合作框架协议。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（七）丝路基金与上海合作组织银联体同意签署关于伙伴关系基础的备忘录。丝路基金与乌兹别克斯坦国家对外经济银行签署合作协议。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（八）中国国家开发银行设立“一带一路”基础设施专项贷款（1000亿元等值人民币）、“一带一路”产能合作专项贷款（1000亿元等值人民币）、“一带一路”金融合作专项贷款（500亿元等值人民币）。</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（九）中国进出口银行设立“一带一路”专项贷款额度（1000亿元等值人民币）、“一带一路”基础设施专项贷款额度（300亿元等值人民币）。</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中国国家开发银行与法国国家投资银行共同投资中国－法国中小企业基金（二期），并签署《股权认购协议》；与意大利存贷款公司签署《设立中意联合投资基金谅解备忘录》；与伊朗商业银行、埃及银行、匈牙利开发银行、菲律宾首都银行、土耳其农业银行、奥地利奥合国际银行、柬埔寨加华银行、马来西亚马来亚银行开展融资、债券承销等领域务实合作。</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（十一）中国进出口银行与马来西亚进出口银行、泰国进出口银行等“亚洲进出口银行论坛”成员机构签署授信额度框架协议，开展转贷款、贸易融资等领域务实合作。</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二）中国出口信用保险公司同白俄罗斯、塞尔维亚、波兰、斯里兰卡、埃及等国同业机构签署合作协议，与埃及投资和国际合作部、老挝财政部、柬埔寨财政部、印尼投资协调委员会、波兰投资贸易局、肯尼亚财政部、伊朗中央银行、伊朗财政与经济事务部等有关国家政府部门及沙特阿拉伯发展基金、土耳其实业银行、土耳其担保银行、巴基斯坦联合银行等有关国家金融机构签署框架合作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（十三）中国人民银行与国际货币基金组织合作建立基金组织－中国能力建设中心，为“一带一路”沿线国家提供培训。</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（十四）中国进出口银行与联合国工业发展组织签署关于促进“一带一路”沿线国家可持续工业发展有关合作的联合声明。</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（十五）亚洲金融合作协会正式成立。</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（十六）中国工商银行与巴基斯坦、乌兹别克斯坦、奥地利等国家主要银行共同发起“一带一路”银行合作行动计划，建立“一带一路”银行常态化合作交流机制。</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五、增强民生投入，深化民心相通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（一）中国政府将加大对沿线发展中国家的援助力度，未来3年总体援助规模不少于600亿元人民币。</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二）中国政府将向沿线发展中国家提供20亿元人民币紧急粮食援助。向南南合作援助基金增资10亿美元，用于发起中国－联合国2030年可持续发展议程合作倡议，支持在沿线国家实施100个“幸福家园”、100个“爱心助困”、100个“康复助医”等项目。向有关国际组织提供10亿美元，共同推动落实一批惠及沿线国家的国际合作项目，包括向沿线国家提供100个食品、帐篷、活动板房等难民援助项目，设立难民奖学金，为500名青少年难民提供受教育机会，资助100名难民运动员参加国际和区域赛事活动。</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三）中国政府与黎巴嫩政府签署《中华人民共和国政府和黎巴嫩共和国政府文化协定2017－2020年执行计划》，与突尼斯政府签署《中华人民共和国政府和突尼斯共和国政府关于互设文化中心的协定》，与土耳其政府签署《中华人民共和国政府和土耳其共和国政府关于互设文化中心的协定》。</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（四）中国政府与联合国教科文组织签署《中国－联合国教科文组织合作谅解备忘录（2017－2020年）》。</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（五）中国政府与波兰政府签署政府间旅游合作协议。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（六）中国政府倡议启动《“一带一路”科技创新合作行动计划》，实施科技人文交流、共建联合实验室、科技园区合作、技术转移等四项行动。</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七）中国政府与世界粮食计划署、联合国国际移民组织、联合国儿童基金会、联合国难民署、世界卫生组织、红十字国际委员会、联合国开发计划署、联合国工业发展组织、世界贸易组织、国际民航组织、联合国人口基金会、联合国贸易和发展会议、国际贸易中心、联合国教科文组织等国际组织签署援助协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（八）中国教育部与俄罗斯、哈萨克斯坦、波黑、爱沙尼亚、老</w:t>
      </w:r>
      <w:r w:rsidRPr="00635C3E">
        <w:rPr>
          <w:rFonts w:asciiTheme="minorEastAsia" w:hAnsiTheme="minorEastAsia" w:hint="eastAsia"/>
          <w:sz w:val="28"/>
          <w:szCs w:val="28"/>
        </w:rPr>
        <w:lastRenderedPageBreak/>
        <w:t>挝等国教育部门签署教育领域合作文件，与塞浦路斯签署相互承认高等教育学历和学位协议，与沿线国家建立音乐教育联盟。</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（九）中国科技部与蒙古国教育文化科学体育部签署关于共同实施中</w:t>
      </w:r>
      <w:proofErr w:type="gramStart"/>
      <w:r w:rsidRPr="00635C3E">
        <w:rPr>
          <w:rFonts w:asciiTheme="minorEastAsia" w:hAnsiTheme="minorEastAsia" w:hint="eastAsia"/>
          <w:sz w:val="28"/>
          <w:szCs w:val="28"/>
        </w:rPr>
        <w:t>蒙青年</w:t>
      </w:r>
      <w:proofErr w:type="gramEnd"/>
      <w:r w:rsidRPr="00635C3E">
        <w:rPr>
          <w:rFonts w:asciiTheme="minorEastAsia" w:hAnsiTheme="minorEastAsia" w:hint="eastAsia"/>
          <w:sz w:val="28"/>
          <w:szCs w:val="28"/>
        </w:rPr>
        <w:t>科学家交流计划的谅解备忘录，与蒙古国教育文化科学体育部签署关于在蒙古国建立科技园区和创新基础设施发展合作的谅解备忘录，与匈牙利国家研发与创新</w:t>
      </w:r>
      <w:proofErr w:type="gramStart"/>
      <w:r w:rsidRPr="00635C3E">
        <w:rPr>
          <w:rFonts w:asciiTheme="minorEastAsia" w:hAnsiTheme="minorEastAsia" w:hint="eastAsia"/>
          <w:sz w:val="28"/>
          <w:szCs w:val="28"/>
        </w:rPr>
        <w:t>署签署</w:t>
      </w:r>
      <w:proofErr w:type="gramEnd"/>
      <w:r w:rsidRPr="00635C3E">
        <w:rPr>
          <w:rFonts w:asciiTheme="minorEastAsia" w:hAnsiTheme="minorEastAsia" w:hint="eastAsia"/>
          <w:sz w:val="28"/>
          <w:szCs w:val="28"/>
        </w:rPr>
        <w:t>关于联合资助中</w:t>
      </w:r>
      <w:proofErr w:type="gramStart"/>
      <w:r w:rsidRPr="00635C3E">
        <w:rPr>
          <w:rFonts w:asciiTheme="minorEastAsia" w:hAnsiTheme="minorEastAsia" w:hint="eastAsia"/>
          <w:sz w:val="28"/>
          <w:szCs w:val="28"/>
        </w:rPr>
        <w:t>匈科研</w:t>
      </w:r>
      <w:proofErr w:type="gramEnd"/>
      <w:r w:rsidRPr="00635C3E">
        <w:rPr>
          <w:rFonts w:asciiTheme="minorEastAsia" w:hAnsiTheme="minorEastAsia" w:hint="eastAsia"/>
          <w:sz w:val="28"/>
          <w:szCs w:val="28"/>
        </w:rPr>
        <w:t>合作项目的谅解备忘录。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（十）中国环境保护部发布《“一带一路”生态环境保护合作规划》，建设“一带一路”生态环保大数据服务平台，与联合国环境规划署共同发布建立“一带一路”绿色发展国际联盟的倡议。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（十一）中国财政部将设立“一带一路”财经发展研究中心。</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（十二）中国国家卫生和计划生育委员会与捷克、挪威等国卫生部签署卫生领域合作文件。</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（十三）中国国家旅游局与乌兹别克斯坦国家旅游发展委员会签署旅游合作协议，与智利经济、发展与旅游部签署旅游合作备忘录，与柬埔寨旅游部签署旅游合作备忘录实施方案。</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（十四）中国国家新闻出版广电总局与土耳其广播电视最高委员会、沙特阿拉伯视听管理总局签署合作文件。中国中央电视台与有关国家主流媒体成立“一带一路”新闻合作联盟。</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（十五）中国国务院新闻办公室与柬埔寨新闻部、文莱首相府新闻局、阿联酋国家媒体委员会、巴勒斯坦新闻部、阿尔巴尼亚部长会议传媒和公民</w:t>
      </w:r>
      <w:proofErr w:type="gramStart"/>
      <w:r w:rsidRPr="00635C3E">
        <w:rPr>
          <w:rFonts w:asciiTheme="minorEastAsia" w:hAnsiTheme="minorEastAsia" w:hint="eastAsia"/>
          <w:sz w:val="28"/>
          <w:szCs w:val="28"/>
        </w:rPr>
        <w:t>关系局</w:t>
      </w:r>
      <w:proofErr w:type="gramEnd"/>
      <w:r w:rsidRPr="00635C3E">
        <w:rPr>
          <w:rFonts w:asciiTheme="minorEastAsia" w:hAnsiTheme="minorEastAsia" w:hint="eastAsia"/>
          <w:sz w:val="28"/>
          <w:szCs w:val="28"/>
        </w:rPr>
        <w:t>签署媒体交流合作谅解备忘录。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（十六）中国国务院新闻办公室与柬埔寨外交与国际合作部、文莱外交与贸易部政策与战略研究所、以色列外交部、巴勒斯坦外交部、阿尔巴尼亚外交部签署智库合作促进计划谅解备忘录。</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（十七）中国国家开发银行将举办“一带一路”专项双多边交流培训，设立“一带一路”专项奖学金。</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八）中国民间组织国际交流促进会联合80多家中国民间组织启动《中国社会组织推动“一带一路”民心相通行动计划（2017－2020）》，中国民间组织国际交流促进会和150多家中外民间组织共同成立“丝路沿线民间组织合作网络”。“一带一路”智库合作联盟启</w:t>
      </w:r>
      <w:r w:rsidRPr="00635C3E">
        <w:rPr>
          <w:rFonts w:asciiTheme="minorEastAsia" w:hAnsiTheme="minorEastAsia" w:hint="eastAsia"/>
          <w:sz w:val="28"/>
          <w:szCs w:val="28"/>
        </w:rPr>
        <w:lastRenderedPageBreak/>
        <w:t>动“增进‘一带一路’民心相通国际智库合作项目”。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（十九）中国国务院发展研究中心与联合国工业发展组织签署关于共建“一带一路”等合作的谅解备忘录。丝路国际智库网络50多家国际成员和伙伴与中方共同发布《丝路国际智库网络北京共同行动宣言》。</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（二十）中国国际城市发展联盟与联合国人类住区规划署、世界卫生组织、世界城市和地方政府组织亚太区签署合作意向书。</w:t>
      </w:r>
    </w:p>
    <w:p w:rsidR="005A224B" w:rsidRPr="00635C3E" w:rsidRDefault="005A224B" w:rsidP="00635C3E">
      <w:pPr>
        <w:widowControl/>
        <w:spacing w:line="440" w:lineRule="exact"/>
        <w:jc w:val="left"/>
        <w:rPr>
          <w:rFonts w:asciiTheme="minorEastAsia" w:hAnsiTheme="minorEastAsia"/>
          <w:sz w:val="28"/>
          <w:szCs w:val="28"/>
        </w:rPr>
      </w:pPr>
      <w:r w:rsidRPr="00635C3E">
        <w:rPr>
          <w:rFonts w:asciiTheme="minorEastAsia" w:hAnsiTheme="minorEastAsia"/>
          <w:sz w:val="28"/>
          <w:szCs w:val="28"/>
        </w:rPr>
        <w:br w:type="page"/>
      </w:r>
    </w:p>
    <w:p w:rsidR="006A21DE" w:rsidRDefault="006A21DE" w:rsidP="00635C3E">
      <w:pPr>
        <w:spacing w:line="440" w:lineRule="exact"/>
        <w:rPr>
          <w:rFonts w:asciiTheme="minorEastAsia" w:hAnsiTheme="minorEastAsia" w:hint="eastAsia"/>
          <w:sz w:val="28"/>
          <w:szCs w:val="28"/>
        </w:rPr>
      </w:pPr>
    </w:p>
    <w:p w:rsidR="005A224B" w:rsidRPr="00635C3E" w:rsidRDefault="006A21DE" w:rsidP="006A21DE">
      <w:pPr>
        <w:pStyle w:val="2"/>
      </w:pPr>
      <w:bookmarkStart w:id="13" w:name="_Toc491370064"/>
      <w:r>
        <w:rPr>
          <w:rFonts w:hint="eastAsia"/>
        </w:rPr>
        <w:t>12.</w:t>
      </w:r>
      <w:r>
        <w:rPr>
          <w:rFonts w:hint="eastAsia"/>
        </w:rPr>
        <w:t>“一</w:t>
      </w:r>
      <w:r w:rsidR="005A224B" w:rsidRPr="00635C3E">
        <w:rPr>
          <w:rFonts w:hint="eastAsia"/>
        </w:rPr>
        <w:t>带一路”：习近平打开的“筑梦空间”</w:t>
      </w:r>
      <w:bookmarkEnd w:id="13"/>
    </w:p>
    <w:p w:rsidR="005A224B" w:rsidRDefault="005A224B" w:rsidP="00635C3E">
      <w:pPr>
        <w:spacing w:line="440" w:lineRule="exact"/>
        <w:rPr>
          <w:rFonts w:asciiTheme="minorEastAsia" w:hAnsiTheme="minorEastAsia" w:hint="eastAsia"/>
          <w:sz w:val="28"/>
          <w:szCs w:val="28"/>
        </w:rPr>
      </w:pP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6月22日，国家主席习近平在塔什干乌兹别克斯坦最高会议立法院发表题为《携手共创丝绸之路新辉煌》的重要演讲。</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2013年9月7日，习近平在出访中亚国家期间，首次提出共建“丝绸之路经济带”。同年10月，他又提出共同建设21世纪“海上丝绸之路”，二者共同构成了“一带一路”重大倡议。</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而今，三年了。</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“一带一路”这三年</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三年，筚路蓝缕，春华秋实。</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一带一路”倡议提出的当年11月，十八届三中全会通过的《中共中央关于全面深化改革若干重大问题的决定》明确指出：“加快同周边国家和区域基础设施互联互通建设，推进丝绸之路经济带、海上丝绸之路建设，形成全方位开放新格局。”</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2014年11月的中央财经领导小组第八次会议专门研究了丝绸之路经济带和21世纪海上丝绸之路规划，发起建立亚洲基础设施投资银行和设立丝路基金。</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博鳌亚洲论坛2015年年会上，习近平呼吁各国积极参与“一带一路”建设。随后，中国政府发布《推动共建丝绸之路经济带和21世纪海上丝绸之路的愿景与行动》，明确了“一带一路”的共建原则、框架思路、合作重点、合作机制等。</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2016年3月，国家“十三五”规划纲要正式发布，“推进‘一带一路’建设”成为其中专门一章。</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2016年8月，习近平在推进“一带一路”建设工作座谈会上，进一步提出8项要求。从统一思想到统筹落实，从金融创新到人文合作，从话语体系建设到安全保障，面面俱到。</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三年，蓝图由草创到</w:t>
      </w:r>
      <w:proofErr w:type="gramStart"/>
      <w:r w:rsidRPr="00635C3E">
        <w:rPr>
          <w:rFonts w:asciiTheme="minorEastAsia" w:hAnsiTheme="minorEastAsia" w:hint="eastAsia"/>
          <w:sz w:val="28"/>
          <w:szCs w:val="28"/>
        </w:rPr>
        <w:t>一</w:t>
      </w:r>
      <w:proofErr w:type="gramEnd"/>
      <w:r w:rsidRPr="00635C3E">
        <w:rPr>
          <w:rFonts w:asciiTheme="minorEastAsia" w:hAnsiTheme="minorEastAsia" w:hint="eastAsia"/>
          <w:sz w:val="28"/>
          <w:szCs w:val="28"/>
        </w:rPr>
        <w:t>步步展开、一笔笔绘就。</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目前，已有100多个国家和国际组织参与到“一带一路”建设中来，中国同30多个沿线国家签署了共建合作协议、同20多个国家开</w:t>
      </w:r>
      <w:r w:rsidRPr="00635C3E">
        <w:rPr>
          <w:rFonts w:asciiTheme="minorEastAsia" w:hAnsiTheme="minorEastAsia" w:hint="eastAsia"/>
          <w:sz w:val="28"/>
          <w:szCs w:val="28"/>
        </w:rPr>
        <w:lastRenderedPageBreak/>
        <w:t>展了国际产能合作，联合国等国际组织也态度积极，</w:t>
      </w:r>
      <w:proofErr w:type="gramStart"/>
      <w:r w:rsidRPr="00635C3E">
        <w:rPr>
          <w:rFonts w:asciiTheme="minorEastAsia" w:hAnsiTheme="minorEastAsia" w:hint="eastAsia"/>
          <w:sz w:val="28"/>
          <w:szCs w:val="28"/>
        </w:rPr>
        <w:t>以亚投行</w:t>
      </w:r>
      <w:proofErr w:type="gramEnd"/>
      <w:r w:rsidRPr="00635C3E">
        <w:rPr>
          <w:rFonts w:asciiTheme="minorEastAsia" w:hAnsiTheme="minorEastAsia" w:hint="eastAsia"/>
          <w:sz w:val="28"/>
          <w:szCs w:val="28"/>
        </w:rPr>
        <w:t>、丝路基金为代表的金融合作不断深入，一批有影响力的标志性项目逐步落地。“一带一路”建设从无到有、由点及面，进度和成果超出预期。</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“一带一路”东联亚太经济圈，西接欧洲经济圈，跨越高山深海，正在逐步构建世界上最壮美的经济走廊。</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拉合尔轨道交通</w:t>
      </w:r>
      <w:proofErr w:type="gramStart"/>
      <w:r w:rsidRPr="00635C3E">
        <w:rPr>
          <w:rFonts w:asciiTheme="minorEastAsia" w:hAnsiTheme="minorEastAsia" w:hint="eastAsia"/>
          <w:sz w:val="28"/>
          <w:szCs w:val="28"/>
        </w:rPr>
        <w:t>橙线项目</w:t>
      </w:r>
      <w:proofErr w:type="gramEnd"/>
      <w:r w:rsidRPr="00635C3E">
        <w:rPr>
          <w:rFonts w:asciiTheme="minorEastAsia" w:hAnsiTheme="minorEastAsia" w:hint="eastAsia"/>
          <w:sz w:val="28"/>
          <w:szCs w:val="28"/>
        </w:rPr>
        <w:t>是中巴经济走廊首个正式启动的交通基础设施项目，也是巴基斯坦首条轻轨线路。该项目全长约26公里，总投资16.26亿美元，由中国铁路总公司和中国北方工业公司联合承建，2015年4月20日签订总承包合同，合同工期27个月。项目建成后将极大地缓解拥有500多万人口的拉合尔市的交通压力。同时，该项目的建设将为当地创造上万个就业机会。图为巴基斯坦工人在拉合尔轨道交通</w:t>
      </w:r>
      <w:proofErr w:type="gramStart"/>
      <w:r w:rsidRPr="00635C3E">
        <w:rPr>
          <w:rFonts w:asciiTheme="minorEastAsia" w:hAnsiTheme="minorEastAsia" w:hint="eastAsia"/>
          <w:sz w:val="28"/>
          <w:szCs w:val="28"/>
        </w:rPr>
        <w:t>橙线项目</w:t>
      </w:r>
      <w:proofErr w:type="gramEnd"/>
      <w:r w:rsidRPr="00635C3E">
        <w:rPr>
          <w:rFonts w:asciiTheme="minorEastAsia" w:hAnsiTheme="minorEastAsia" w:hint="eastAsia"/>
          <w:sz w:val="28"/>
          <w:szCs w:val="28"/>
        </w:rPr>
        <w:t>的建设工地上。</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通天下，利天下</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“‘一带一路’追求的是百花齐放的大利，不是一枝独秀的小利。”“这条路不是某一方的私家小路，而是大家携手前进的阳光大道。”习近平说。</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谋求共享共赢，是“一带一路”的本质，是习近平一直强调的理念。</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2014年6月，在中阿合作论坛第六届部长级会议开幕式上，习近平的话语铿锵有力：“‘一带一路’是互利共赢之路。”</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在博鳌亚洲论坛2015年年会上，习近平说：“‘一带一路’建设秉持的是共商、共建、共享原则，不是封闭的，而是开放包容的；不是中国一家的独奏，而是沿线国家的合唱。”</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今年8月召开的推进“一带一路”建设工作座谈会上，习近平明确指出，要让“一带一路”建设造福沿线各国人民。</w:t>
      </w:r>
    </w:p>
    <w:p w:rsidR="006A21DE" w:rsidRDefault="005A224B" w:rsidP="006A21DE">
      <w:pPr>
        <w:spacing w:line="440" w:lineRule="exact"/>
        <w:ind w:firstLine="555"/>
        <w:rPr>
          <w:rFonts w:asciiTheme="minorEastAsia" w:hAnsiTheme="minorEastAsia" w:hint="eastAsia"/>
          <w:sz w:val="28"/>
          <w:szCs w:val="28"/>
        </w:rPr>
      </w:pPr>
      <w:r w:rsidRPr="00635C3E">
        <w:rPr>
          <w:rFonts w:asciiTheme="minorEastAsia" w:hAnsiTheme="minorEastAsia" w:hint="eastAsia"/>
          <w:sz w:val="28"/>
          <w:szCs w:val="28"/>
        </w:rPr>
        <w:t>9月3日开幕的二十国集团工商峰会上，习近平向世界承诺：“中国的发展得益于国际社会，也愿为国际社会提供更多公共产品。我提出‘一带一路’倡议，旨在同沿线各国分享中国发展机遇，实现共同繁荣。</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从中巴经济走廊、孟中印</w:t>
      </w:r>
      <w:proofErr w:type="gramStart"/>
      <w:r w:rsidRPr="00635C3E">
        <w:rPr>
          <w:rFonts w:asciiTheme="minorEastAsia" w:hAnsiTheme="minorEastAsia" w:hint="eastAsia"/>
          <w:sz w:val="28"/>
          <w:szCs w:val="28"/>
        </w:rPr>
        <w:t>缅</w:t>
      </w:r>
      <w:proofErr w:type="gramEnd"/>
      <w:r w:rsidRPr="00635C3E">
        <w:rPr>
          <w:rFonts w:asciiTheme="minorEastAsia" w:hAnsiTheme="minorEastAsia" w:hint="eastAsia"/>
          <w:sz w:val="28"/>
          <w:szCs w:val="28"/>
        </w:rPr>
        <w:t>经济走廊到中俄蒙经济走廊，一个个区域合作新倡议应运而生。</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从俄罗斯欧亚经济联盟建设、欧盟“容克计划”到英国“英格兰北部经济中心”，都在积极探索与中国“一带一路”的对接。</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中老铁路、中泰铁路、印尼雅万高铁……“一带一路”合作共赢的理念，在东南亚地区生根发芽。</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2016年1月，习近平的中东三国行，从推进“一带一路”谅解备忘录到五大领域交往合作，打开了中国梦与</w:t>
      </w:r>
      <w:proofErr w:type="gramStart"/>
      <w:r w:rsidRPr="00635C3E">
        <w:rPr>
          <w:rFonts w:asciiTheme="minorEastAsia" w:hAnsiTheme="minorEastAsia" w:hint="eastAsia"/>
          <w:sz w:val="28"/>
          <w:szCs w:val="28"/>
        </w:rPr>
        <w:t>中东梦</w:t>
      </w:r>
      <w:proofErr w:type="gramEnd"/>
      <w:r w:rsidRPr="00635C3E">
        <w:rPr>
          <w:rFonts w:asciiTheme="minorEastAsia" w:hAnsiTheme="minorEastAsia" w:hint="eastAsia"/>
          <w:sz w:val="28"/>
          <w:szCs w:val="28"/>
        </w:rPr>
        <w:t>相融合的“筑梦空间”。</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9月2日，G20杭州峰会召开前夕，习近平与哈萨克斯坦总统纳扎尔巴耶夫共同见证了有关“丝绸之路经济带”建设与“光明之路”新经济政策对接合作等文件的签署。</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9月11日至14日，以“共建21世纪海上丝绸之路，共筑更紧密的中国—东盟命运共同体”为主题的第十三届中国—东盟博览会（东博会）、中国—东盟商务与投资峰会在广西南宁举行。</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“一带一路”通天下，利天下。</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sz w:val="28"/>
          <w:szCs w:val="28"/>
        </w:rPr>
        <w:t xml:space="preserve"> </w:t>
      </w:r>
      <w:r w:rsidRPr="00635C3E">
        <w:rPr>
          <w:rFonts w:asciiTheme="minorEastAsia" w:hAnsiTheme="minorEastAsia" w:hint="eastAsia"/>
          <w:sz w:val="28"/>
          <w:szCs w:val="28"/>
        </w:rPr>
        <w:t xml:space="preserve">　　三“聚焦”，八“切实”</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犹如一位设计大师，在绘制好“蓝图”之后，习近平又不断做出细部设计。</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推进“一带一路”建设工作座谈会上，习近平提出了三方面“聚焦”和八项“切实”的要求。</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“聚焦”的第一个方面是“五通”：“政策沟通、设施联通、贸易畅通、资金融通、民心相通”。“通”则“顺”，“顺”则“成”。</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“聚焦”的第二个方面是三“合作”，即构建“互利合作网络、新型合作模式、多元合作平台”。合作产生合力，合力铸造辉煌。</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“聚焦”的第三个方面是四“路”，即携手打造“绿色丝绸之路、健康丝绸之路、智力丝绸之路、和平丝绸之路”。绿色、健康、智力、和平，这条路是一条真正的阳光大道。</w:t>
      </w:r>
    </w:p>
    <w:p w:rsidR="005A224B"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t xml:space="preserve">　　“切实推进思想统一”“切实推进规划落实”“切实推进统筹协调”“切实推进关键项目落地”“切实推进金融创新”“切实推进民心相通”“切实推进舆论宣传”“切实推进安全保障”，八项要求巨细无遗，项项“切实”。</w:t>
      </w:r>
    </w:p>
    <w:p w:rsidR="00635C3E" w:rsidRPr="00635C3E" w:rsidRDefault="005A224B" w:rsidP="00635C3E">
      <w:pPr>
        <w:spacing w:line="440" w:lineRule="exact"/>
        <w:rPr>
          <w:rFonts w:asciiTheme="minorEastAsia" w:hAnsiTheme="minorEastAsia"/>
          <w:sz w:val="28"/>
          <w:szCs w:val="28"/>
        </w:rPr>
      </w:pPr>
      <w:r w:rsidRPr="00635C3E">
        <w:rPr>
          <w:rFonts w:asciiTheme="minorEastAsia" w:hAnsiTheme="minorEastAsia" w:hint="eastAsia"/>
          <w:sz w:val="28"/>
          <w:szCs w:val="28"/>
        </w:rPr>
        <w:lastRenderedPageBreak/>
        <w:t xml:space="preserve">　　习近平说，我们要“保持经济持续健康发展，就必须树立全球视野，更加自觉地统筹国内国际两个大局，全面谋划全方位对外开放大战略，以更加积极主动的姿态走向世界”。</w:t>
      </w:r>
    </w:p>
    <w:p w:rsidR="00635C3E" w:rsidRPr="00635C3E" w:rsidRDefault="00635C3E" w:rsidP="00635C3E">
      <w:pPr>
        <w:widowControl/>
        <w:spacing w:line="440" w:lineRule="exact"/>
        <w:jc w:val="left"/>
        <w:rPr>
          <w:rFonts w:asciiTheme="minorEastAsia" w:hAnsiTheme="minorEastAsia"/>
          <w:sz w:val="28"/>
          <w:szCs w:val="28"/>
        </w:rPr>
      </w:pPr>
      <w:r w:rsidRPr="00635C3E">
        <w:rPr>
          <w:rFonts w:asciiTheme="minorEastAsia" w:hAnsiTheme="minorEastAsia"/>
          <w:sz w:val="28"/>
          <w:szCs w:val="28"/>
        </w:rPr>
        <w:br w:type="page"/>
      </w:r>
    </w:p>
    <w:p w:rsidR="006A21DE" w:rsidRDefault="006A21DE" w:rsidP="00635C3E">
      <w:pPr>
        <w:spacing w:line="440" w:lineRule="exact"/>
        <w:rPr>
          <w:rFonts w:asciiTheme="minorEastAsia" w:hAnsiTheme="minorEastAsia" w:hint="eastAsia"/>
          <w:sz w:val="28"/>
          <w:szCs w:val="28"/>
        </w:rPr>
      </w:pPr>
    </w:p>
    <w:p w:rsidR="00635C3E" w:rsidRPr="00635C3E" w:rsidRDefault="006A21DE" w:rsidP="006A21DE">
      <w:pPr>
        <w:pStyle w:val="2"/>
        <w:rPr>
          <w:rFonts w:hint="eastAsia"/>
        </w:rPr>
      </w:pPr>
      <w:bookmarkStart w:id="14" w:name="_Toc491370065"/>
      <w:r>
        <w:rPr>
          <w:rFonts w:hint="eastAsia"/>
        </w:rPr>
        <w:t>13.</w:t>
      </w:r>
      <w:r w:rsidR="00635C3E" w:rsidRPr="00635C3E">
        <w:rPr>
          <w:rFonts w:hint="eastAsia"/>
        </w:rPr>
        <w:t>精华版！“一带一路”高峰论坛</w:t>
      </w:r>
      <w:r w:rsidR="00635C3E" w:rsidRPr="00635C3E">
        <w:rPr>
          <w:rFonts w:hint="eastAsia"/>
        </w:rPr>
        <w:t>6</w:t>
      </w:r>
      <w:r w:rsidR="00635C3E" w:rsidRPr="00635C3E">
        <w:rPr>
          <w:rFonts w:hint="eastAsia"/>
        </w:rPr>
        <w:t>场平行会议都讨论了什么？你关心的都在这</w:t>
      </w:r>
      <w:bookmarkEnd w:id="14"/>
    </w:p>
    <w:p w:rsidR="006A21DE" w:rsidRDefault="006A21DE" w:rsidP="00635C3E">
      <w:pPr>
        <w:spacing w:line="440" w:lineRule="exact"/>
        <w:rPr>
          <w:rFonts w:asciiTheme="minorEastAsia" w:hAnsiTheme="minorEastAsia" w:hint="eastAsia"/>
          <w:sz w:val="28"/>
          <w:szCs w:val="28"/>
        </w:rPr>
      </w:pP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5月14日下午，“一带一路”国际合作高峰论坛举行6场平行主题会议，会议聚焦“五通”和智库交流。</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“加强政策沟通和发展战略对接”平行主题会议：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形成推进“一带一路”建设合力</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 xml:space="preserve"> “共建‘一带一路’倡议，是解决国际政治经济面临挑战和困境的中国方案，体现了汲取历史经验、面向未来发展的中国智慧。”在“一带一路”国际合作高峰论坛“加强政策沟通和发展战略对接”平行主题会议上，国家发展改革委主任何立峰的一席话，引起与会嘉宾的共鸣。何立峰表示，政策沟通是开展各方面务实合作的基础，也是共建“一带一路”的重要保障。之所以要强调政策沟通和发展战略对接，就是要深化各方对“一带一路”倡议的理解，增进互信，凝聚共识，促进各国政策规划相互对接，形成推进“一带一路”建设的合力。</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当天，来自70多个国家和40多个国际组织的360多名嘉宾就政策沟通和发展战略对接的内涵、意义和实践展开了深入探讨，并就市场主体需求、地方政府作用和智库支持等提出了建议。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在沟通中凝聚发展共识</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政策沟通是共建“一带一路”的重要保障，合作机制是实现政策沟通的有效渠道。中国与“一带一路”沿线国家共同打造多层次合作机制，在沟通协调中增进了政治互信，也为深化合作创造了良好条件。</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一带一路’国际合作高峰论坛充分体现了各方的雄心和共识，通过这次会议，与会各国都能够在共建‘一带一路’中找到更适合自己的重点。”联合国秘书长古特雷斯表示，共建“一带一路”有利于促进2030年可持续发展议程的实施，有利于把绿色技术和绿色投资带到沿线国家，促进相关国家经济、社会、人文等深入交流。</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lastRenderedPageBreak/>
        <w:t>古特雷斯鼓励有关国家按照共商、共建、共享的原则，积极参与共建“一带一路”，共商合作机制，共建合作平台，创新合作方式，开展广泛务实合作，造福各国人民。</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重点加强四个层面对接</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与会嘉宾认为，一系列实实在在的合作成果表明，“一带一路”倡议适应了沿线国家通过深化合作促进发展的要求，它的理念、</w:t>
      </w:r>
      <w:proofErr w:type="gramStart"/>
      <w:r w:rsidRPr="00635C3E">
        <w:rPr>
          <w:rFonts w:asciiTheme="minorEastAsia" w:hAnsiTheme="minorEastAsia" w:hint="eastAsia"/>
          <w:sz w:val="28"/>
          <w:szCs w:val="28"/>
        </w:rPr>
        <w:t>愿景及</w:t>
      </w:r>
      <w:proofErr w:type="gramEnd"/>
      <w:r w:rsidRPr="00635C3E">
        <w:rPr>
          <w:rFonts w:asciiTheme="minorEastAsia" w:hAnsiTheme="minorEastAsia" w:hint="eastAsia"/>
          <w:sz w:val="28"/>
          <w:szCs w:val="28"/>
        </w:rPr>
        <w:t>路径选择符合市场发展的内在规律。</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国务院发展研究中心副主任隆国强表示，在全球化走到十字路口的当下，通过合作实现贸易投资自由化、便利化，对于维护全球化发展大局继而实现互利共赢，具有深远的时代意义。</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实践证明，做好双边和多边政策沟通，重点要加强四个层面的对接。”何立峰表示，第一个层面是发展战略对接，关乎一国发展的顶层设计，有利于政治互动和形成共识，从宏观上寻求合作最大公约数，找准共同的行动方向。</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第二个层面是发展规划对接，科学清晰的发展规划，不仅不会对市场带来干扰，反而会减少市场的试错成本。在共识的基础上，将发展战略确定</w:t>
      </w:r>
      <w:proofErr w:type="gramStart"/>
      <w:r w:rsidRPr="00635C3E">
        <w:rPr>
          <w:rFonts w:asciiTheme="minorEastAsia" w:hAnsiTheme="minorEastAsia" w:hint="eastAsia"/>
          <w:sz w:val="28"/>
          <w:szCs w:val="28"/>
        </w:rPr>
        <w:t>的愿景细化</w:t>
      </w:r>
      <w:proofErr w:type="gramEnd"/>
      <w:r w:rsidRPr="00635C3E">
        <w:rPr>
          <w:rFonts w:asciiTheme="minorEastAsia" w:hAnsiTheme="minorEastAsia" w:hint="eastAsia"/>
          <w:sz w:val="28"/>
          <w:szCs w:val="28"/>
        </w:rPr>
        <w:t>到具体的时间表和路线图，分步实现合作目标的效率更高、成本更低。</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第三个层面是机制与平台对接，是事关落实的关键环节，此举将促进各国执行机构有效衔接，建立顺畅的交流、沟通、磋商渠道和机制，及时解决规划实施及项目执行中面临的问题和困难。</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第四个层面是具体项目对接，项目是最基本的载体和单元，是</w:t>
      </w:r>
      <w:proofErr w:type="gramStart"/>
      <w:r w:rsidRPr="00635C3E">
        <w:rPr>
          <w:rFonts w:asciiTheme="minorEastAsia" w:hAnsiTheme="minorEastAsia" w:hint="eastAsia"/>
          <w:sz w:val="28"/>
          <w:szCs w:val="28"/>
        </w:rPr>
        <w:t>最</w:t>
      </w:r>
      <w:proofErr w:type="gramEnd"/>
      <w:r w:rsidRPr="00635C3E">
        <w:rPr>
          <w:rFonts w:asciiTheme="minorEastAsia" w:hAnsiTheme="minorEastAsia" w:hint="eastAsia"/>
          <w:sz w:val="28"/>
          <w:szCs w:val="28"/>
        </w:rPr>
        <w:t>微观层面上的对接。通过基础设施、经贸、投资、金融、人文等各领域项目合作，在充分发挥市场作用的基础上，实现共同发展。</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寻求发展的最大公约数</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在推动“一带一路”建设中，作为市场主体的企业有什么现实需求，地方政府能发挥什么样的作用，各类智库如何对政策沟通和战略对接形成有力支撑，与会企业代表、国际组织及智库机构分享了其推进“一带一路”建设的实践经验，并就如何寻求发展最大公约数提出了建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“发展是核心，而工业是发展的强有力的推动力。”联合国工业</w:t>
      </w:r>
      <w:r w:rsidRPr="00635C3E">
        <w:rPr>
          <w:rFonts w:asciiTheme="minorEastAsia" w:hAnsiTheme="minorEastAsia" w:hint="eastAsia"/>
          <w:sz w:val="28"/>
          <w:szCs w:val="28"/>
        </w:rPr>
        <w:lastRenderedPageBreak/>
        <w:t>发展组织总干事李勇表示，“一带一路”建设要促进绿色工业发展，促进清洁生产技术的运用，由此创造贸易竞争力，推动人类可持续发展目标的实现。</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中国交通建设股份有限公司董事长刘起涛建议，应尽快搭建起政府间的大数据平台，实现需求和供给的有效对接。与此同时，推动标准的统一迫在眉睫。</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在阿联酋国务部长苏尔坦看来，加强政策沟通和发展战略对接不能是昙花一现，而是要形成机制化。他表示，阿联酋愿意承办下一届对接会议，愿意成为推动“一带一路”繁荣与发展的“催化剂”。</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“增进民心相通”平行主题会议：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共建民心之桥 共促繁荣发展</w:t>
      </w:r>
    </w:p>
    <w:p w:rsidR="00635C3E" w:rsidRPr="00635C3E" w:rsidRDefault="00635C3E" w:rsidP="006A21DE">
      <w:pPr>
        <w:spacing w:line="440" w:lineRule="exact"/>
        <w:ind w:firstLineChars="200" w:firstLine="560"/>
        <w:rPr>
          <w:rFonts w:asciiTheme="minorEastAsia" w:hAnsiTheme="minorEastAsia"/>
          <w:sz w:val="28"/>
          <w:szCs w:val="28"/>
        </w:rPr>
      </w:pPr>
      <w:r w:rsidRPr="00635C3E">
        <w:rPr>
          <w:rFonts w:asciiTheme="minorEastAsia" w:hAnsiTheme="minorEastAsia"/>
          <w:sz w:val="28"/>
          <w:szCs w:val="28"/>
        </w:rPr>
        <w:t xml:space="preserve"> </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国之</w:t>
      </w:r>
      <w:proofErr w:type="gramStart"/>
      <w:r w:rsidRPr="00635C3E">
        <w:rPr>
          <w:rFonts w:asciiTheme="minorEastAsia" w:hAnsiTheme="minorEastAsia" w:hint="eastAsia"/>
          <w:sz w:val="28"/>
          <w:szCs w:val="28"/>
        </w:rPr>
        <w:t>交在于</w:t>
      </w:r>
      <w:proofErr w:type="gramEnd"/>
      <w:r w:rsidRPr="00635C3E">
        <w:rPr>
          <w:rFonts w:asciiTheme="minorEastAsia" w:hAnsiTheme="minorEastAsia" w:hint="eastAsia"/>
          <w:sz w:val="28"/>
          <w:szCs w:val="28"/>
        </w:rPr>
        <w:t>民相亲，民相亲在于心相通。5月14日下午，以“共建民心之桥，共促繁荣发展”为主题的“增进民心相通”平行主题会议召开。会场内，来自60多个国家的400余名代表话心路、谈发展。</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力促“民心通”</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一带一路’要行稳致远，离不开‘民心相通’的支撑和保障，需要实施好‘增进民心相通’这项基础性工程。”中联部部长宋涛在主旨演讲时提出，民心相通建设，可以为各国经济合作夯实社会根基、为改革和完善全球治理体系注入动力、为深化文明交流</w:t>
      </w:r>
      <w:proofErr w:type="gramStart"/>
      <w:r w:rsidRPr="00635C3E">
        <w:rPr>
          <w:rFonts w:asciiTheme="minorEastAsia" w:hAnsiTheme="minorEastAsia" w:hint="eastAsia"/>
          <w:sz w:val="28"/>
          <w:szCs w:val="28"/>
        </w:rPr>
        <w:t>互鉴提供</w:t>
      </w:r>
      <w:proofErr w:type="gramEnd"/>
      <w:r w:rsidRPr="00635C3E">
        <w:rPr>
          <w:rFonts w:asciiTheme="minorEastAsia" w:hAnsiTheme="minorEastAsia" w:hint="eastAsia"/>
          <w:sz w:val="28"/>
          <w:szCs w:val="28"/>
        </w:rPr>
        <w:t>平台、为构建人类命运共同体积聚条件。</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世界卫生组织总干事陈冯富珍赞赏“一带一路”共商、共建、共享的原则，她说，中国和</w:t>
      </w:r>
      <w:proofErr w:type="gramStart"/>
      <w:r w:rsidRPr="00635C3E">
        <w:rPr>
          <w:rFonts w:asciiTheme="minorEastAsia" w:hAnsiTheme="minorEastAsia" w:hint="eastAsia"/>
          <w:sz w:val="28"/>
          <w:szCs w:val="28"/>
        </w:rPr>
        <w:t>世卫</w:t>
      </w:r>
      <w:proofErr w:type="gramEnd"/>
      <w:r w:rsidRPr="00635C3E">
        <w:rPr>
          <w:rFonts w:asciiTheme="minorEastAsia" w:hAnsiTheme="minorEastAsia" w:hint="eastAsia"/>
          <w:sz w:val="28"/>
          <w:szCs w:val="28"/>
        </w:rPr>
        <w:t>组织将进一步合作增进区域和全球卫生安全，在共同打造的健康丝绸之路上，将</w:t>
      </w:r>
      <w:proofErr w:type="gramStart"/>
      <w:r w:rsidRPr="00635C3E">
        <w:rPr>
          <w:rFonts w:asciiTheme="minorEastAsia" w:hAnsiTheme="minorEastAsia" w:hint="eastAsia"/>
          <w:sz w:val="28"/>
          <w:szCs w:val="28"/>
        </w:rPr>
        <w:t>不</w:t>
      </w:r>
      <w:proofErr w:type="gramEnd"/>
      <w:r w:rsidRPr="00635C3E">
        <w:rPr>
          <w:rFonts w:asciiTheme="minorEastAsia" w:hAnsiTheme="minorEastAsia" w:hint="eastAsia"/>
          <w:sz w:val="28"/>
          <w:szCs w:val="28"/>
        </w:rPr>
        <w:t>落下任何一个人、任何一个国家。</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泰国正大集团董事长谢国民认为，所谓民心相通，就是中国以大国胸怀将13亿人口的发展经验带给更多人。“在实现这一伟大倡议的过程中，我们需要加强心与心之间的沟通。”谢国民说，“一带一路”倡议的伟大之处就在于其把人民对美好生活的向往</w:t>
      </w:r>
      <w:proofErr w:type="gramStart"/>
      <w:r w:rsidRPr="00635C3E">
        <w:rPr>
          <w:rFonts w:asciiTheme="minorEastAsia" w:hAnsiTheme="minorEastAsia" w:hint="eastAsia"/>
          <w:sz w:val="28"/>
          <w:szCs w:val="28"/>
        </w:rPr>
        <w:t>当做</w:t>
      </w:r>
      <w:proofErr w:type="gramEnd"/>
      <w:r w:rsidRPr="00635C3E">
        <w:rPr>
          <w:rFonts w:asciiTheme="minorEastAsia" w:hAnsiTheme="minorEastAsia" w:hint="eastAsia"/>
          <w:sz w:val="28"/>
          <w:szCs w:val="28"/>
        </w:rPr>
        <w:t>政府的努力方向。</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巴基斯坦旁遮普省首席部长穆罕默德•夏巴兹•谢里夫分析说，</w:t>
      </w:r>
      <w:r w:rsidRPr="00635C3E">
        <w:rPr>
          <w:rFonts w:asciiTheme="minorEastAsia" w:hAnsiTheme="minorEastAsia" w:hint="eastAsia"/>
          <w:sz w:val="28"/>
          <w:szCs w:val="28"/>
        </w:rPr>
        <w:lastRenderedPageBreak/>
        <w:t>“一带一路”</w:t>
      </w:r>
      <w:proofErr w:type="gramStart"/>
      <w:r w:rsidRPr="00635C3E">
        <w:rPr>
          <w:rFonts w:asciiTheme="minorEastAsia" w:hAnsiTheme="minorEastAsia" w:hint="eastAsia"/>
          <w:sz w:val="28"/>
          <w:szCs w:val="28"/>
        </w:rPr>
        <w:t>建设愿景在</w:t>
      </w:r>
      <w:proofErr w:type="gramEnd"/>
      <w:r w:rsidRPr="00635C3E">
        <w:rPr>
          <w:rFonts w:asciiTheme="minorEastAsia" w:hAnsiTheme="minorEastAsia" w:hint="eastAsia"/>
          <w:sz w:val="28"/>
          <w:szCs w:val="28"/>
        </w:rPr>
        <w:t>全球范围内备受欢迎，是因为其不只针对少数阶层，而是为普通人民赋权，给他们提供了脱贫致富的机会和生活变得越来越好的希望。</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青旅控股股份有限公司总裁张立军说，民心相通就是大家做好朋友。随着更多资本进入“一带一路”沿线国家，基础设施将大幅改善，航班运力不断增强，酒店与地接服务水平持续提高，出境游将获得长足发展；除了打造出境游产品、与国外旅游局一起推介沿线国家以外，还要通过入境客人招募和接待，让更多人认识并了解中国。</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“出境游是把中国文化带出去，入境游是把客人迎进来。这个‘带出去’与‘迎进来’的过程本身，就促进了心与心的交流互通。”张立军说，这些都是民心相通的重要组成部分。</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共筑“民心桥”</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“增进民心相通”平行主题会议特别设置的故事分享环节，赢得了现场热烈的掌声。6名“一带一路”沿线国家的民众代表被邀请至现场，讲述参与“一带一路”建设的经历，分享真实而美好的故事。</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来自缅甸的通通今年35岁，是中国兵器工业集团中国北方工业公司所属万宝矿产公司在缅甸莱比塘铜矿项目的雇员。</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自从铜矿开始建设，我们的日子就越来越好，村子和房子都是万宝新建的。从前我们只会种地，现在则掌握了手艺和技术。”通通说，万宝公司出资为搬迁村民建起了新村、通上了水电；为帮助村民就业，还扶持建立了运输队、建筑队、水泥厂、预制板厂、养殖场和打井队等一系列小</w:t>
      </w:r>
      <w:proofErr w:type="gramStart"/>
      <w:r w:rsidRPr="00635C3E">
        <w:rPr>
          <w:rFonts w:asciiTheme="minorEastAsia" w:hAnsiTheme="minorEastAsia" w:hint="eastAsia"/>
          <w:sz w:val="28"/>
          <w:szCs w:val="28"/>
        </w:rPr>
        <w:t>微企业</w:t>
      </w:r>
      <w:proofErr w:type="gramEnd"/>
      <w:r w:rsidRPr="00635C3E">
        <w:rPr>
          <w:rFonts w:asciiTheme="minorEastAsia" w:hAnsiTheme="minorEastAsia" w:hint="eastAsia"/>
          <w:sz w:val="28"/>
          <w:szCs w:val="28"/>
        </w:rPr>
        <w:t>项目。目前，正在推进的项目有砖厂、纯净水厂、电线杆厂、肉鸡养殖场、大棚蔬菜种植等，一个围绕铜矿项目的矿业村镇正冉冉升起。</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此外，乌兹别克斯坦几位大学生分享了参与华为公司“未来种子”项目的感受。中</w:t>
      </w:r>
      <w:proofErr w:type="gramStart"/>
      <w:r w:rsidRPr="00635C3E">
        <w:rPr>
          <w:rFonts w:asciiTheme="minorEastAsia" w:hAnsiTheme="minorEastAsia" w:hint="eastAsia"/>
          <w:sz w:val="28"/>
          <w:szCs w:val="28"/>
        </w:rPr>
        <w:t>国交建</w:t>
      </w:r>
      <w:proofErr w:type="gramEnd"/>
      <w:r w:rsidRPr="00635C3E">
        <w:rPr>
          <w:rFonts w:asciiTheme="minorEastAsia" w:hAnsiTheme="minorEastAsia" w:hint="eastAsia"/>
          <w:sz w:val="28"/>
          <w:szCs w:val="28"/>
        </w:rPr>
        <w:t>科伦坡港口城项目的斯里兰卡籍员工桑吉瓦感慨地说：“中国人不是别人，是自己人。”</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合作共赢，安危与共；文化互鉴，心</w:t>
      </w:r>
      <w:proofErr w:type="gramStart"/>
      <w:r w:rsidRPr="00635C3E">
        <w:rPr>
          <w:rFonts w:asciiTheme="minorEastAsia" w:hAnsiTheme="minorEastAsia" w:hint="eastAsia"/>
          <w:sz w:val="28"/>
          <w:szCs w:val="28"/>
        </w:rPr>
        <w:t>心</w:t>
      </w:r>
      <w:proofErr w:type="gramEnd"/>
      <w:r w:rsidRPr="00635C3E">
        <w:rPr>
          <w:rFonts w:asciiTheme="minorEastAsia" w:hAnsiTheme="minorEastAsia" w:hint="eastAsia"/>
          <w:sz w:val="28"/>
          <w:szCs w:val="28"/>
        </w:rPr>
        <w:t>相通。与会代表一致认为，“一带一路”建设是搭建民众心灵沟通的桥梁，下一步还将积极促进沿线各国民众间的交流与合作，夯实“一带一路”建设的民意基础。</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“这不是一个由谁来主宰的时代，‘一带一路’倡议的最终目标</w:t>
      </w:r>
      <w:r w:rsidRPr="00635C3E">
        <w:rPr>
          <w:rFonts w:asciiTheme="minorEastAsia" w:hAnsiTheme="minorEastAsia" w:hint="eastAsia"/>
          <w:sz w:val="28"/>
          <w:szCs w:val="28"/>
        </w:rPr>
        <w:lastRenderedPageBreak/>
        <w:t>是让全球共享繁荣，这一说法让我们感到振奋。”联合国环境规划署执行主任埃里克•索尔海姆说，习近平主席倡议建立“一带一路”绿色发展国际联盟，联合国环境规划署和中国环保部将开展合作，采取绿色交通引领、绿色融资带动切实行动，吸引更多沿线国家加入这一联盟。</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联合国世界旅游组织秘书长塔勒布</w:t>
      </w:r>
      <w:proofErr w:type="gramStart"/>
      <w:r w:rsidRPr="00635C3E">
        <w:rPr>
          <w:rFonts w:asciiTheme="minorEastAsia" w:hAnsiTheme="minorEastAsia" w:hint="eastAsia"/>
          <w:sz w:val="28"/>
          <w:szCs w:val="28"/>
        </w:rPr>
        <w:t>•瑞法依</w:t>
      </w:r>
      <w:proofErr w:type="gramEnd"/>
      <w:r w:rsidRPr="00635C3E">
        <w:rPr>
          <w:rFonts w:asciiTheme="minorEastAsia" w:hAnsiTheme="minorEastAsia" w:hint="eastAsia"/>
          <w:sz w:val="28"/>
          <w:szCs w:val="28"/>
        </w:rPr>
        <w:t>说，我们面临文化赤字、经济赤字、和平赤字等巨大挑战，“一带一路”倡议意在管理这些赤字，让世界变成更美好的地方。</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“‘一带一路’建设的所有成果，归根结底是要造福各国人民，让普通民众得到实惠。”宋涛说，“一带一路”建设，既需要经济合作，更需要真情交流和民心共振。</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“加快设施联通”平行主题会议：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加快设施联通 夯实发展基础</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5月14日下午，“一带一路”国际合作高峰论坛高级别会议“加快设施联通”平行主题会议在国家会议中心召开。来自48个国家和11个国际组织（含欧盟）的200多位政府部长、国际组织负责人及企业代表出席会议。与会各方一致认为，基础设施互联互通是“一带一路”建设的优先领域，是其他领域发展的重要基础和载体，各方将加强务实合作，推动实现互联互通的早期收获。</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交通运输部部长李小鹏表示，</w:t>
      </w:r>
      <w:proofErr w:type="gramStart"/>
      <w:r w:rsidRPr="00635C3E">
        <w:rPr>
          <w:rFonts w:asciiTheme="minorEastAsia" w:hAnsiTheme="minorEastAsia" w:hint="eastAsia"/>
          <w:sz w:val="28"/>
          <w:szCs w:val="28"/>
        </w:rPr>
        <w:t>习主席</w:t>
      </w:r>
      <w:proofErr w:type="gramEnd"/>
      <w:r w:rsidRPr="00635C3E">
        <w:rPr>
          <w:rFonts w:asciiTheme="minorEastAsia" w:hAnsiTheme="minorEastAsia" w:hint="eastAsia"/>
          <w:sz w:val="28"/>
          <w:szCs w:val="28"/>
        </w:rPr>
        <w:t>特别强调，设施联通是合作发展的基础，要着力推动陆上、海上、天上、网上“四位一体”的联通，聚焦关键通道、关键城市、关键项目，联结陆上公路、铁路道路网络和海上港口网络，这对于进一步加快推动“一带一路”基础设施互联互通具有很强的指导意义。希望各方携手努力，为将“一带一路”建设成为和平之路、繁荣之路、开放之路、创新之路、文明之路</w:t>
      </w:r>
      <w:proofErr w:type="gramStart"/>
      <w:r w:rsidRPr="00635C3E">
        <w:rPr>
          <w:rFonts w:asciiTheme="minorEastAsia" w:hAnsiTheme="minorEastAsia" w:hint="eastAsia"/>
          <w:sz w:val="28"/>
          <w:szCs w:val="28"/>
        </w:rPr>
        <w:t>作出</w:t>
      </w:r>
      <w:proofErr w:type="gramEnd"/>
      <w:r w:rsidRPr="00635C3E">
        <w:rPr>
          <w:rFonts w:asciiTheme="minorEastAsia" w:hAnsiTheme="minorEastAsia" w:hint="eastAsia"/>
          <w:sz w:val="28"/>
          <w:szCs w:val="28"/>
        </w:rPr>
        <w:t>新的贡献。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来自俄罗斯联邦能源部部长亚历山大•诺瓦克指出，当前全球经济遇到挑战，为克服困难全世界人民应该把能力联合起来。俄罗斯曾提出大欧亚倡议，当前重要的任务之一就是与中国“一带一路”倡议相对接，扩大俄罗斯本国铁路、港口的建设力度，加紧建设新的能源管道和电网，通过跨区域合作，最终形成大亚洲能源环，为保障各国</w:t>
      </w:r>
      <w:r w:rsidRPr="00635C3E">
        <w:rPr>
          <w:rFonts w:asciiTheme="minorEastAsia" w:hAnsiTheme="minorEastAsia" w:hint="eastAsia"/>
          <w:sz w:val="28"/>
          <w:szCs w:val="28"/>
        </w:rPr>
        <w:lastRenderedPageBreak/>
        <w:t>的能源安全</w:t>
      </w:r>
      <w:proofErr w:type="gramStart"/>
      <w:r w:rsidRPr="00635C3E">
        <w:rPr>
          <w:rFonts w:asciiTheme="minorEastAsia" w:hAnsiTheme="minorEastAsia" w:hint="eastAsia"/>
          <w:sz w:val="28"/>
          <w:szCs w:val="28"/>
        </w:rPr>
        <w:t>作出</w:t>
      </w:r>
      <w:proofErr w:type="gramEnd"/>
      <w:r w:rsidRPr="00635C3E">
        <w:rPr>
          <w:rFonts w:asciiTheme="minorEastAsia" w:hAnsiTheme="minorEastAsia" w:hint="eastAsia"/>
          <w:sz w:val="28"/>
          <w:szCs w:val="28"/>
        </w:rPr>
        <w:t>贡献。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积极地致力于加强与世界各国在信息通讯基础设施的互联互通。目前，中国与‘一带一路’沿线12个国家建有34条跨境陆缆和多条国际海缆，直接连通了亚洲、非洲、欧洲等世界各地，中国与国际电信联盟、联合国亚太经合会等国际组织合作，努力推进东非信息高速公路、亚太信息高速公路等多边合作倡议，中国信息通讯企业参与了全球170多个国家信息通讯基础设施的建设。”工业和信息化部部长苗圩表示，习近平主席在第二届世界互联网大会上指出，网络的本质在于互联，信息的价值在于互通，我们愿本着合作开放和共赢的原则，与各国进一步深化信息通信领域的互利合作，加强信息通讯基础设施的互联互通，为缩小数字鸿沟，推动各国充分利用网络和信息通信技术，共享数字化发展机遇而积极努力。</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在能源基础设施领域合作方面，国家发展改革委副主任、国家能源局局长努尔•白克力也提出三点倡议：一是加强政策沟通，各国进一步加强战略、规划、政策、标准等方面的交流和对接，探讨构建“一带一路”能源合作俱乐部，共同打造绿色低碳全球能源治理体系。二是加强产能融通，各国应抓住新一轮科技革命的机遇，加强能源科技研究，开展关键技术和核心装备联合攻关，推动重大项目、先进标准和工程服务合作，协同提高区域与全球能源供应和保障能力。三是加强设施联通，中国愿与各国一道，积极推动跨境能源通道建设，特别是抓住新一轮能源结构调整和能源技术变革的趋势，建设全球能源互联网，实现绿色低碳发展，共享能源发展的成果。</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最终，会议各方达成以下共识：一是“一带一路”联通历史与未来，“一带一路”合作</w:t>
      </w:r>
      <w:proofErr w:type="gramStart"/>
      <w:r w:rsidRPr="00635C3E">
        <w:rPr>
          <w:rFonts w:asciiTheme="minorEastAsia" w:hAnsiTheme="minorEastAsia" w:hint="eastAsia"/>
          <w:sz w:val="28"/>
          <w:szCs w:val="28"/>
        </w:rPr>
        <w:t>倡议让</w:t>
      </w:r>
      <w:proofErr w:type="gramEnd"/>
      <w:r w:rsidRPr="00635C3E">
        <w:rPr>
          <w:rFonts w:asciiTheme="minorEastAsia" w:hAnsiTheme="minorEastAsia" w:hint="eastAsia"/>
          <w:sz w:val="28"/>
          <w:szCs w:val="28"/>
        </w:rPr>
        <w:t>沿线国家获得了更大的发展空间，为实现联动式发展注入新能量，要共同努力，进一步推动沿线国家深化合作。二是设施互联互通扮演着“先行官”的重要角色，是实现</w:t>
      </w:r>
      <w:proofErr w:type="gramStart"/>
      <w:r w:rsidRPr="00635C3E">
        <w:rPr>
          <w:rFonts w:asciiTheme="minorEastAsia" w:hAnsiTheme="minorEastAsia" w:hint="eastAsia"/>
          <w:sz w:val="28"/>
          <w:szCs w:val="28"/>
        </w:rPr>
        <w:t>“一带一路”愿景的</w:t>
      </w:r>
      <w:proofErr w:type="gramEnd"/>
      <w:r w:rsidRPr="00635C3E">
        <w:rPr>
          <w:rFonts w:asciiTheme="minorEastAsia" w:hAnsiTheme="minorEastAsia" w:hint="eastAsia"/>
          <w:sz w:val="28"/>
          <w:szCs w:val="28"/>
        </w:rPr>
        <w:t>重要保障，要共同努力，推动设施互联互通迈上新的台阶。三是设施联通中“通”和“畅”是关键，要在“共商、共建、共享”原则下，充分尊重各方利益和关切，在硬件和软件上共同发力，通过对接实现“一加一大于二”的效果。</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此外，与会各方围绕交通、能源、通信领域基础设施建设形成富</w:t>
      </w:r>
      <w:r w:rsidRPr="00635C3E">
        <w:rPr>
          <w:rFonts w:asciiTheme="minorEastAsia" w:hAnsiTheme="minorEastAsia" w:hint="eastAsia"/>
          <w:sz w:val="28"/>
          <w:szCs w:val="28"/>
        </w:rPr>
        <w:lastRenderedPageBreak/>
        <w:t>有成效的合作意向，在国际运输、能源开发和信息互联互通等方面已签署或将要签署《中华人民共和国政府与乌兹别克斯坦政府国际道路运输协定》《中国民用航空局与国际民用航空组织合作意向书》和《中华人民共和国工业和信息化部与国际电信联盟关于加强“一带一路”框架下电信和信息网络领域的合作意向》等50多项合作文件。</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“推进贸易畅通”平行主题会议：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积极推动扩大相互市场开放</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巴基斯坦已经参与到‘一带一路’建设中，刚才播放的电视片中雄伟的大桥、繁忙的港口，就是在巴基斯坦建成的项目。我们的体会是‘一带一路’聚焦发展这个根本性问题，而发展又为和平起到一个锚定的作用。”巴基斯坦商务部部长库拉姆•达斯吉尔•汗说。在“推进贸易畅通”平行主题会议上，他现场交流巴基斯坦参与“一带一路”建设的经验。</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推进贸易畅通”平行主题会议是“一带一路”国际合作高峰论坛“1+6”高级别会议项下的一场平行主题会议，由我国商务部主办，科技部、海关总署、税务总局、质检总局、贸促会等部门协办，有关部门主要负责人、部分国家及国际组织与会嘉宾围绕促进贸易便利化、振兴相互投资、贸易与可持续发展议题进行了深入交流。</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提升贸易便利化</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贸易是经济增长的重要引擎。“一带一路”倡议包含“贸易畅通”，是怀抱“向外看”的胸怀，维护多边贸易体制，推动自由贸易区建设，促进贸易和投资自由化便利化，建设开放、包容、普惠、平衡、共赢的经济全球化。2014年至2016年，中国同“一带一路”沿线国家贸易总额超过3</w:t>
      </w:r>
      <w:proofErr w:type="gramStart"/>
      <w:r w:rsidRPr="00635C3E">
        <w:rPr>
          <w:rFonts w:asciiTheme="minorEastAsia" w:hAnsiTheme="minorEastAsia" w:hint="eastAsia"/>
          <w:sz w:val="28"/>
          <w:szCs w:val="28"/>
        </w:rPr>
        <w:t>万亿</w:t>
      </w:r>
      <w:proofErr w:type="gramEnd"/>
      <w:r w:rsidRPr="00635C3E">
        <w:rPr>
          <w:rFonts w:asciiTheme="minorEastAsia" w:hAnsiTheme="minorEastAsia" w:hint="eastAsia"/>
          <w:sz w:val="28"/>
          <w:szCs w:val="28"/>
        </w:rPr>
        <w:t>美元，增速高于全球平均水平。与会嘉宾表示，在贸易方面，要积极推动扩大相互市场开放，提高贸易便利化水平，促进企业互动交流，共享“一带一路”商机。</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波黑副总理兼外经贸部部长沙罗维奇表示，波黑对于参与“一带一路”建设有浓厚的兴趣，希望与中国加强合作，大力推进波黑贸易促进计划。他表示，直接投资非常重要，构建当地的供应链也非常重要，波黑希望扩大与中国在农业、高科技领域合作。目前，波黑积极参与“一带一路”建设，已结出硕果——中方参与的波黑斯坦纳里火</w:t>
      </w:r>
      <w:r w:rsidRPr="00635C3E">
        <w:rPr>
          <w:rFonts w:asciiTheme="minorEastAsia" w:hAnsiTheme="minorEastAsia" w:hint="eastAsia"/>
          <w:sz w:val="28"/>
          <w:szCs w:val="28"/>
        </w:rPr>
        <w:lastRenderedPageBreak/>
        <w:t>电站项目已竣工，成为“一带一路”建设的早期收获之一。</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积极同“一带一路”建设参与国发展互利共赢的经贸伙伴关系，促进同各相关国家贸易和投资便利化，建设“一带一路”自由贸易网络，助力地区和世界经济增长。本届论坛期间，中国将同30多个国家签署经贸合作协议，同有关国家协商自由贸易协定。中国将从2018年起举办中国国际进口博览会，既为各国产品进入中国提供便利，也为不同国家商品交易提供国际化平台。</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对于中国坚持维护并推进全球化的承诺，世界贸易组织总干事罗伯托•阿泽维多表示赞赏。他说，中国致力于多边贸易体制，这对世贸组织成员具有积极意义。</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联合国副秘书长、联合国贸发会议秘书长穆希萨•基图伊认为，从发展中国家角度来说，经济全球化发展需要提升有效的生产力，提升投资环境，促进贸易一体化。中国帮助提高发展中国家的贸易标准、物流链、标准链，提升相关国家的生产能力，不让任何一个国家落在后面，“中国发挥了实实在在的领导力”。</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加强投资合作</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在投资合作方面，中国不断强化服务保障，鼓励企业到沿线国家投资兴业。2014年至2016年，中国企业对沿线国家直接投资超过500亿美元；在沿线国家新签对外承包工程合同额3049亿美元。同时，进一步放宽外资准入领域，营造高标准的国际营商环境，吸引沿线国家来华投资。</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乌克兰第一副总理兼经济发展和贸易部部长斯捷潘•</w:t>
      </w:r>
      <w:proofErr w:type="gramStart"/>
      <w:r w:rsidRPr="00635C3E">
        <w:rPr>
          <w:rFonts w:asciiTheme="minorEastAsia" w:hAnsiTheme="minorEastAsia" w:hint="eastAsia"/>
          <w:sz w:val="28"/>
          <w:szCs w:val="28"/>
        </w:rPr>
        <w:t>库比夫表示</w:t>
      </w:r>
      <w:proofErr w:type="gramEnd"/>
      <w:r w:rsidRPr="00635C3E">
        <w:rPr>
          <w:rFonts w:asciiTheme="minorEastAsia" w:hAnsiTheme="minorEastAsia" w:hint="eastAsia"/>
          <w:sz w:val="28"/>
          <w:szCs w:val="28"/>
        </w:rPr>
        <w:t>，中国是乌克兰重要战略伙伴，第二大贸易伙伴国，“一带一路”倡议为乌克兰实现贸易多元化提供机遇。华为在海外的7个研发中心之一就落户在乌克兰。乌克兰欢迎大家来投资，实现互利共赢。</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在重大项目建设方面，中国已会同有关方面，推动一批重大项目陆续落地，中老铁路、巴基斯坦喀</w:t>
      </w:r>
      <w:proofErr w:type="gramStart"/>
      <w:r w:rsidRPr="00635C3E">
        <w:rPr>
          <w:rFonts w:asciiTheme="minorEastAsia" w:hAnsiTheme="minorEastAsia" w:hint="eastAsia"/>
          <w:sz w:val="28"/>
          <w:szCs w:val="28"/>
        </w:rPr>
        <w:t>喇</w:t>
      </w:r>
      <w:proofErr w:type="gramEnd"/>
      <w:r w:rsidRPr="00635C3E">
        <w:rPr>
          <w:rFonts w:asciiTheme="minorEastAsia" w:hAnsiTheme="minorEastAsia" w:hint="eastAsia"/>
          <w:sz w:val="28"/>
          <w:szCs w:val="28"/>
        </w:rPr>
        <w:t>昆仑公路二期、卡拉奇高速公路已经开工，中俄、中哈、中缅等油气管道项目的建设或运营都在有序推进。</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在境外经贸合作区建设方面，中国企业先后在20个沿线国家建设了56个境外经贸合作区，目前累计投资超过185亿美元，为东道</w:t>
      </w:r>
      <w:r w:rsidRPr="00635C3E">
        <w:rPr>
          <w:rFonts w:asciiTheme="minorEastAsia" w:hAnsiTheme="minorEastAsia" w:hint="eastAsia"/>
          <w:sz w:val="28"/>
          <w:szCs w:val="28"/>
        </w:rPr>
        <w:lastRenderedPageBreak/>
        <w:t>国创造了超过11亿美元的税收和18万个就业岗位。中国—白俄罗斯工业园已成为丝绸之路经济带上的一颗明珠，埃及苏伊士经贸合作区、泰中罗</w:t>
      </w:r>
      <w:proofErr w:type="gramStart"/>
      <w:r w:rsidRPr="00635C3E">
        <w:rPr>
          <w:rFonts w:asciiTheme="minorEastAsia" w:hAnsiTheme="minorEastAsia" w:hint="eastAsia"/>
          <w:sz w:val="28"/>
          <w:szCs w:val="28"/>
        </w:rPr>
        <w:t>勇工业</w:t>
      </w:r>
      <w:proofErr w:type="gramEnd"/>
      <w:r w:rsidRPr="00635C3E">
        <w:rPr>
          <w:rFonts w:asciiTheme="minorEastAsia" w:hAnsiTheme="minorEastAsia" w:hint="eastAsia"/>
          <w:sz w:val="28"/>
          <w:szCs w:val="28"/>
        </w:rPr>
        <w:t>园、柬埔寨西哈努克港经济特区等园区建设进展顺利。白俄罗斯经济部部长季诺夫斯基表示，白中是很好的盟友和战略伙伴，希望有更多中国高新技术企业前往白俄罗斯建厂，带来先进的技术和管理理念，带动白俄罗斯经济发展，实现互利共赢。</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德国联邦经济和能源部部长布丽吉特•齐普里斯高度评价了近年来德中两国能源领域务实合作取得的积极成果，并希望进一步深化能源各领域合作，共同推动、积极参与全球能源转型发展。</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泰国商业部部长</w:t>
      </w:r>
      <w:proofErr w:type="gramStart"/>
      <w:r w:rsidRPr="00635C3E">
        <w:rPr>
          <w:rFonts w:asciiTheme="minorEastAsia" w:hAnsiTheme="minorEastAsia" w:hint="eastAsia"/>
          <w:sz w:val="28"/>
          <w:szCs w:val="28"/>
        </w:rPr>
        <w:t>阿披拉迪</w:t>
      </w:r>
      <w:proofErr w:type="gramEnd"/>
      <w:r w:rsidRPr="00635C3E">
        <w:rPr>
          <w:rFonts w:asciiTheme="minorEastAsia" w:hAnsiTheme="minorEastAsia" w:hint="eastAsia"/>
          <w:sz w:val="28"/>
          <w:szCs w:val="28"/>
        </w:rPr>
        <w:t>•丹达蓬介绍，泰国99%企业都是中小微企业，这样的背景下，“一带一路”建设确实是在为平常人创造更好的生活，不会把中小企业落在后面。</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推进可持续发展</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一带一路”倡议提出以来，沿线国家在经贸合作方面取得明显成效，成果看得见、摸得着，为沿线国家经济发展注入了新的活力。在自由贸易区建设方面，中国已经与东盟、新加坡、巴基斯坦等沿线国家和地区签署了自贸协定，目前，正积极推动区域全面经济伙伴关系协定（RCEP）谈判，与以色列、马尔代夫、斯里兰卡、海合会等的自贸区谈判。2014年至2016年，中国企业对沿线国家对外放宽外资准入领域，营造高标准的国际营商环境，吸引沿线国家来华投资。</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澳大利亚贸易、旅游与投资部部长史蒂文•乔博表示，“对澳大利亚而言，中国是最有价值的旅游市场。澳大利亚愿意和中国合作，通过经贸合作实现双赢，而‘一带一路’可以提供这样的宝贵机会”。</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格鲁吉亚经济和可持续发展部部长乔治•加哈里亚说，今天是以第一个已签署自</w:t>
      </w:r>
      <w:proofErr w:type="gramStart"/>
      <w:r w:rsidRPr="00635C3E">
        <w:rPr>
          <w:rFonts w:asciiTheme="minorEastAsia" w:hAnsiTheme="minorEastAsia" w:hint="eastAsia"/>
          <w:sz w:val="28"/>
          <w:szCs w:val="28"/>
        </w:rPr>
        <w:t>贸协定</w:t>
      </w:r>
      <w:proofErr w:type="gramEnd"/>
      <w:r w:rsidRPr="00635C3E">
        <w:rPr>
          <w:rFonts w:asciiTheme="minorEastAsia" w:hAnsiTheme="minorEastAsia" w:hint="eastAsia"/>
          <w:sz w:val="28"/>
          <w:szCs w:val="28"/>
        </w:rPr>
        <w:t>的国家来参会的，格中自</w:t>
      </w:r>
      <w:proofErr w:type="gramStart"/>
      <w:r w:rsidRPr="00635C3E">
        <w:rPr>
          <w:rFonts w:asciiTheme="minorEastAsia" w:hAnsiTheme="minorEastAsia" w:hint="eastAsia"/>
          <w:sz w:val="28"/>
          <w:szCs w:val="28"/>
        </w:rPr>
        <w:t>贸协定</w:t>
      </w:r>
      <w:proofErr w:type="gramEnd"/>
      <w:r w:rsidRPr="00635C3E">
        <w:rPr>
          <w:rFonts w:asciiTheme="minorEastAsia" w:hAnsiTheme="minorEastAsia" w:hint="eastAsia"/>
          <w:sz w:val="28"/>
          <w:szCs w:val="28"/>
        </w:rPr>
        <w:t>是一个重要的成就，对可持续发展来说非常重要。</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意大利经济发展部</w:t>
      </w:r>
      <w:proofErr w:type="gramStart"/>
      <w:r w:rsidRPr="00635C3E">
        <w:rPr>
          <w:rFonts w:asciiTheme="minorEastAsia" w:hAnsiTheme="minorEastAsia" w:hint="eastAsia"/>
          <w:sz w:val="28"/>
          <w:szCs w:val="28"/>
        </w:rPr>
        <w:t>副部长伊万</w:t>
      </w:r>
      <w:proofErr w:type="gramEnd"/>
      <w:r w:rsidRPr="00635C3E">
        <w:rPr>
          <w:rFonts w:asciiTheme="minorEastAsia" w:hAnsiTheme="minorEastAsia" w:hint="eastAsia"/>
          <w:sz w:val="28"/>
          <w:szCs w:val="28"/>
        </w:rPr>
        <w:t>•斯卡尔法洛托说，意大利是亚欧大陆理想的桥梁，全球化是共同的命运，没有谁可以独善其身。必须携起手来，推动全球可持续发展。</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论坛最后宣布通过《推进“一带一路”贸易畅通合作倡议》，倡议参与方认为，在当前全球经济增长动力不足背景下，有必要在尊重</w:t>
      </w:r>
      <w:r w:rsidRPr="00635C3E">
        <w:rPr>
          <w:rFonts w:asciiTheme="minorEastAsia" w:hAnsiTheme="minorEastAsia" w:hint="eastAsia"/>
          <w:sz w:val="28"/>
          <w:szCs w:val="28"/>
        </w:rPr>
        <w:lastRenderedPageBreak/>
        <w:t>各国发展目标的同时，推动更具活力、更加包容、更可持续的经济全球化，促进贸易投资自由化和便利化，抵制保护主义，推进“一带一路”贸易畅通合作，实现合作共赢。</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“合则两利，合则共赢。”只要相向而行，就能相遇相知。“一带一路”倡议为全球贸易发展提供了巨大发展机遇、更广阔的发展空间。</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“促进资金融通”平行主题会议：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推动构建多元化融资体系</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5月14日，在“一带一路”国际合作高峰论坛“促进资金融通”平行主题会议上，来自各国政府、国际组织、金融机构、企业及智库的代表共议破除“一带一路”资金瓶颈的有效途径，推动构建长期、稳定、可持续、风险可控的多元化融资体系。</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发挥各方合力</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资金融通是“一带一路”建设的重要支撑。国家开发银行董事长胡怀邦表示，“一带一路”建设融资需求量大，远不是一家乃至一国的金融机构能够满足的。同时，“一带一路”融资需求层次多，既有基础设施互联互通所需要的长期、大额融资，也有贸易畅通所需要的产业发展资金和短期贸易信贷资金，还有在推动政策沟通和民心相通过程中所需要的财政或其他准公益性资金。</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“一带一路”融资可持续性的要求高。既要注重项目成功、保证一定收益、有效防范风险，同时还要吸引各类资金广泛参与，形成长期、稳定、可持续的金融支持机制。</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因此，发挥国际组织、各国、各类金融机构等的合力尤为重要。世界银行行长金</w:t>
      </w:r>
      <w:proofErr w:type="gramStart"/>
      <w:r w:rsidRPr="00635C3E">
        <w:rPr>
          <w:rFonts w:asciiTheme="minorEastAsia" w:hAnsiTheme="minorEastAsia" w:hint="eastAsia"/>
          <w:sz w:val="28"/>
          <w:szCs w:val="28"/>
        </w:rPr>
        <w:t>墉</w:t>
      </w:r>
      <w:proofErr w:type="gramEnd"/>
      <w:r w:rsidRPr="00635C3E">
        <w:rPr>
          <w:rFonts w:asciiTheme="minorEastAsia" w:hAnsiTheme="minorEastAsia" w:hint="eastAsia"/>
          <w:sz w:val="28"/>
          <w:szCs w:val="28"/>
        </w:rPr>
        <w:t>表示，世界银行在贸易便利化、基础设施建设等方面，与发展中国家合作积累了不少经验,“我们非常渴望也准备为‘一带一路’建设提供任何形式的资金支持”。</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金</w:t>
      </w:r>
      <w:proofErr w:type="gramStart"/>
      <w:r w:rsidRPr="00635C3E">
        <w:rPr>
          <w:rFonts w:asciiTheme="minorEastAsia" w:hAnsiTheme="minorEastAsia" w:hint="eastAsia"/>
          <w:sz w:val="28"/>
          <w:szCs w:val="28"/>
        </w:rPr>
        <w:t>墉</w:t>
      </w:r>
      <w:proofErr w:type="gramEnd"/>
      <w:r w:rsidRPr="00635C3E">
        <w:rPr>
          <w:rFonts w:asciiTheme="minorEastAsia" w:hAnsiTheme="minorEastAsia" w:hint="eastAsia"/>
          <w:sz w:val="28"/>
          <w:szCs w:val="28"/>
        </w:rPr>
        <w:t>表示，发展中国家尤其是贫困国家在基础设施中面临诸多挑战，世界银行将动员自己和其他资源的资金一如既往地支持发展中国家，包括“一带一路”沿线国家的合作发展。“要让最贫穷的国家融入世界市场体系，以便从中受益，共同分享经济全球化的红利。”</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“开发性金融机构在‘一带一路’建设中具有独特的优势和作用。”胡怀邦认为，开发性金融机构长期致力于支持基础设施、基础产业、</w:t>
      </w:r>
      <w:r w:rsidRPr="00635C3E">
        <w:rPr>
          <w:rFonts w:asciiTheme="minorEastAsia" w:hAnsiTheme="minorEastAsia" w:hint="eastAsia"/>
          <w:sz w:val="28"/>
          <w:szCs w:val="28"/>
        </w:rPr>
        <w:lastRenderedPageBreak/>
        <w:t>重大项目建设和发展，与政府部门及社会各方联系密切，有利于做好相关政策对接。同时，开发性金融机构以中长期投融资为主要手段，能够匹配重大项目的大额、中长期融资需要。</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提升合作效率</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开发性金融机构与政策性金融机构、商业性金融机构以及其他各类金融机构是分工合作、相互补充的关系，共同构成‘一带一路’资金融通的‘朋友圈’。”胡怀邦认为，面对“一带一路”建设不同领域、不同项目的融资需求，“朋友圈”中的各类金融机构提供不同期限、不同类型的多元化金融产品和服务，各有侧重、形成合力，一定能够推动“一带一路”建设取得更多成果。</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巴基斯坦财长伊沙克•达尔认为，政府也应该在其中充分发挥作用，如通过改善环境、提供政策框架等，引导更多资金投入到“一带一路”项目融资中。</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从具体融资方式看，匈牙利国家经济部长瓦尔高•米哈伊认为，与贷款相比，“一带一路”建设的股权融资更为重要，能够满足“一带一路”项目长期的资金需求。</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提升金融机构之间的合作是提升效率的关键因素。丝路基金董事长金琦表示，不同机构之间必须共享经验，尤其是多边机构、经验丰富的国际组织可以提供更多支持和指导给包括丝路基金在内的其他金融机构。</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工商银行董事长易会满认为，“一带一路”沿线银行之间因为不同的国家发展阶段差距非常大，各地的监管、法律环境不同，在合作过程中，效率、统一性、响应程度有很多问题，特别是信息不能共享。在这样的情况下，工行建立了“一带一路”银行的圆桌会议，得到了全球几十家银行的积极响应。</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防范金融风险</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在与会嘉宾看来，金融支持“一带一路”建设非常重要的是要走商业化、可持续的路径。因为“一带一路”涉及大量的基础设施、产能合作，沿线国家处于不同的发展阶段，国情也有很大差异，风险管控的挑战也非常大。</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以开发性金融机构为例，胡怀邦表示，开发性金融以市场化方式</w:t>
      </w:r>
      <w:r w:rsidRPr="00635C3E">
        <w:rPr>
          <w:rFonts w:asciiTheme="minorEastAsia" w:hAnsiTheme="minorEastAsia" w:hint="eastAsia"/>
          <w:sz w:val="28"/>
          <w:szCs w:val="28"/>
        </w:rPr>
        <w:lastRenderedPageBreak/>
        <w:t>运作，遵循国际惯例和市场规则，在项目运作中注重推动完善市场机制和信用环境，有利于防范融资风险。</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推动“一带一路”建设中的本币使用，有利于防范风险。新开发银行行长卡马特认为，“一带一路”建设需要应对不少挑战，其中之一就是如何</w:t>
      </w:r>
      <w:proofErr w:type="gramStart"/>
      <w:r w:rsidRPr="00635C3E">
        <w:rPr>
          <w:rFonts w:asciiTheme="minorEastAsia" w:hAnsiTheme="minorEastAsia" w:hint="eastAsia"/>
          <w:sz w:val="28"/>
          <w:szCs w:val="28"/>
        </w:rPr>
        <w:t>去风险</w:t>
      </w:r>
      <w:proofErr w:type="gramEnd"/>
      <w:r w:rsidRPr="00635C3E">
        <w:rPr>
          <w:rFonts w:asciiTheme="minorEastAsia" w:hAnsiTheme="minorEastAsia" w:hint="eastAsia"/>
          <w:sz w:val="28"/>
          <w:szCs w:val="28"/>
        </w:rPr>
        <w:t>化。需要重视的一个风险就是汇率的风险。“一带一路”项目周期较长，根据今天的汇率来判断明天的可能并不现实，因此要优先考虑使用本币进行投资，也需要考虑与其他国家货币互换的安排。</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为防范“一带一路”资金融通的相关风险，国际货币基金组织总裁拉加德认为，要发展一个更具深度、监管得当的金融市场，各国可以更好地运用国内外资源进行投资，同时也降低因大幅资本流入而带来的风险。</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“智库交流”平行主题会议：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携手打造智力丝绸之路</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5月14日，“一带一路”国际合作高峰论坛的“智库交流”平行会议在京举行，来自世界各国近300位智库专家学者，就开放包容</w:t>
      </w:r>
      <w:proofErr w:type="gramStart"/>
      <w:r w:rsidRPr="00635C3E">
        <w:rPr>
          <w:rFonts w:asciiTheme="minorEastAsia" w:hAnsiTheme="minorEastAsia" w:hint="eastAsia"/>
          <w:sz w:val="28"/>
          <w:szCs w:val="28"/>
        </w:rPr>
        <w:t>互学互鉴的</w:t>
      </w:r>
      <w:proofErr w:type="gramEnd"/>
      <w:r w:rsidRPr="00635C3E">
        <w:rPr>
          <w:rFonts w:asciiTheme="minorEastAsia" w:hAnsiTheme="minorEastAsia" w:hint="eastAsia"/>
          <w:sz w:val="28"/>
          <w:szCs w:val="28"/>
        </w:rPr>
        <w:t>丝绸之路和“一带一路”创新发展国际合作蓝图献计献策。</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如果把2013年秋提出的“一带一路”倡议比作一颗饱含东方智慧的种子，那么这颗种子如今已落地生根，开枝散叶。“一带一路”以发展作为公约数，呼应了各国诉求，朋友圈日益扩大。3年多来，</w:t>
      </w:r>
      <w:proofErr w:type="gramStart"/>
      <w:r w:rsidRPr="00635C3E">
        <w:rPr>
          <w:rFonts w:asciiTheme="minorEastAsia" w:hAnsiTheme="minorEastAsia" w:hint="eastAsia"/>
          <w:sz w:val="28"/>
          <w:szCs w:val="28"/>
        </w:rPr>
        <w:t>随着亚投行</w:t>
      </w:r>
      <w:proofErr w:type="gramEnd"/>
      <w:r w:rsidRPr="00635C3E">
        <w:rPr>
          <w:rFonts w:asciiTheme="minorEastAsia" w:hAnsiTheme="minorEastAsia" w:hint="eastAsia"/>
          <w:sz w:val="28"/>
          <w:szCs w:val="28"/>
        </w:rPr>
        <w:t>、丝路基金的设立，中巴经济走廊等一批旗舰项目落地，“一带一路”建设已取得诸多早期收获。</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中国国际经济交流中心理事长曾培炎表示，智库在“一带一路”建设中可发挥独特作用。思想是智库的发展灵魂，智慧是智库的产品，各国专家学者集思广益，汇成的智力丝绸之路，将为“一带一路”增添亮点。</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古丝绸之路曾经为沿线国家带来经济繁荣和东西文明交流。在科技创新、通讯发达的今天，“一带一路”再次将亚欧各国牵在一起，为区域经济持续发展开辟新空间。曾培炎认为，智库可以用全球视野依照各国国情，深入研究“一带一路”的发展规律，不断丰富其内涵，这对凝聚共识、汇聚各方力量、更好推进“一带一路”共商共建共享</w:t>
      </w:r>
      <w:r w:rsidRPr="00635C3E">
        <w:rPr>
          <w:rFonts w:asciiTheme="minorEastAsia" w:hAnsiTheme="minorEastAsia" w:hint="eastAsia"/>
          <w:sz w:val="28"/>
          <w:szCs w:val="28"/>
        </w:rPr>
        <w:lastRenderedPageBreak/>
        <w:t>有着重要意义。智库还可以探索提炼“一带一路”合作新模式，总结提炼各国推进“一带一路”的做法，为完善全球治理提供有益借鉴。同时，还可以为“一带一路”惠及各国提供智力支持。“一带一路”东</w:t>
      </w:r>
      <w:proofErr w:type="gramStart"/>
      <w:r w:rsidRPr="00635C3E">
        <w:rPr>
          <w:rFonts w:asciiTheme="minorEastAsia" w:hAnsiTheme="minorEastAsia" w:hint="eastAsia"/>
          <w:sz w:val="28"/>
          <w:szCs w:val="28"/>
        </w:rPr>
        <w:t>联人口</w:t>
      </w:r>
      <w:proofErr w:type="gramEnd"/>
      <w:r w:rsidRPr="00635C3E">
        <w:rPr>
          <w:rFonts w:asciiTheme="minorEastAsia" w:hAnsiTheme="minorEastAsia" w:hint="eastAsia"/>
          <w:sz w:val="28"/>
          <w:szCs w:val="28"/>
        </w:rPr>
        <w:t>众多的东亚经济圈，西</w:t>
      </w:r>
      <w:proofErr w:type="gramStart"/>
      <w:r w:rsidRPr="00635C3E">
        <w:rPr>
          <w:rFonts w:asciiTheme="minorEastAsia" w:hAnsiTheme="minorEastAsia" w:hint="eastAsia"/>
          <w:sz w:val="28"/>
          <w:szCs w:val="28"/>
        </w:rPr>
        <w:t>接发达</w:t>
      </w:r>
      <w:proofErr w:type="gramEnd"/>
      <w:r w:rsidRPr="00635C3E">
        <w:rPr>
          <w:rFonts w:asciiTheme="minorEastAsia" w:hAnsiTheme="minorEastAsia" w:hint="eastAsia"/>
          <w:sz w:val="28"/>
          <w:szCs w:val="28"/>
        </w:rPr>
        <w:t>的欧洲经济圈，在实现亚欧各国要素自由流动和贸易投资便利化、经济潜能转化为发展动能、使发展成果更好惠及各国民众等方面，</w:t>
      </w:r>
      <w:proofErr w:type="gramStart"/>
      <w:r w:rsidRPr="00635C3E">
        <w:rPr>
          <w:rFonts w:asciiTheme="minorEastAsia" w:hAnsiTheme="minorEastAsia" w:hint="eastAsia"/>
          <w:sz w:val="28"/>
          <w:szCs w:val="28"/>
        </w:rPr>
        <w:t>智库可汇众</w:t>
      </w:r>
      <w:proofErr w:type="gramEnd"/>
      <w:r w:rsidRPr="00635C3E">
        <w:rPr>
          <w:rFonts w:asciiTheme="minorEastAsia" w:hAnsiTheme="minorEastAsia" w:hint="eastAsia"/>
          <w:sz w:val="28"/>
          <w:szCs w:val="28"/>
        </w:rPr>
        <w:t>智、搭建合作平台。</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巴基斯坦总理外交事务顾问萨尔塔吉•阿齐兹从“一带一路”促进全球贸易和投资的角度，展望了“一带一路”的美好前景。在他看来，复兴是古丝绸之路沿线国家数十亿人民的梦想。如今，共建“一带一路”成为重振辉煌的重大举措。“一带一路”为沿线各国提供了广泛的发展机会，作为“一带一路”的旗舰工程，中巴经济走廊已取得重大进展，瓜达尔港、发电配电等一批基建项目已经启动，给巴基斯坦人民带来看得见摸得着的好处，让巴基斯坦看到了未来。“一带一路”把发展确定为优先方向，有助于减贫，促进民心相通。他建议，每年可举办“一带一路”智库会议，设立全球专家库，聚焦发展议题，为后代子孙留下一个更加互联互通的世界。</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澳大利亚前总理、美国亚洲协会政策研究所所长陆克文从历史、现实和未来三个角度分析了“一带一路”的美好前景。他认为，历史是最好的老师，从张骞出使西域开辟古丝绸之路以来，东西文明交流不断。而东西方交流频繁时期，是中国经济社会发展较好的时期。从现代角度看，中国近年的经济发展得益于对外开放，“一带一路”意味着中国新时期的全方位开放，国际社会普遍看好。如今，“一带一路”已写入联合国文件和安理会决议，这是一个积极信号。从未来角度看，“一带一路”关注气候变化和人类生存，关注亿万人口的贫困问题和可持续发展问题，这意味着“一带一路”将对世界秩序产生深远影响。</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捷克前总理伊日•帕鲁贝克认为，“一带一路”建设将推动全球可持续发展。他指出，“一带一路”重视基础设施建设，为世界经济增长注入动力和活力。随着“一带一路”建设推进，预计到2050年，全球的中产阶层人数将达到30亿，这是拥有购买力的庞大群体，是促进世界经济繁荣、增加国际合作、减少国际冲突的中流砥柱，将为</w:t>
      </w:r>
      <w:r w:rsidRPr="00635C3E">
        <w:rPr>
          <w:rFonts w:asciiTheme="minorEastAsia" w:hAnsiTheme="minorEastAsia" w:hint="eastAsia"/>
          <w:sz w:val="28"/>
          <w:szCs w:val="28"/>
        </w:rPr>
        <w:lastRenderedPageBreak/>
        <w:t>世界带来更加安全的环境。</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欧洲中心马达里亚加学院执行主任皮埃尔•德福安表示，中国提出的“一带一路”倡议没有扩张的意图，在推进过程中，注重共商共建共享，重视中小企业利益，被国际社会广泛看好。中国发起建设</w:t>
      </w:r>
      <w:proofErr w:type="gramStart"/>
      <w:r w:rsidRPr="00635C3E">
        <w:rPr>
          <w:rFonts w:asciiTheme="minorEastAsia" w:hAnsiTheme="minorEastAsia" w:hint="eastAsia"/>
          <w:sz w:val="28"/>
          <w:szCs w:val="28"/>
        </w:rPr>
        <w:t>的亚投行</w:t>
      </w:r>
      <w:proofErr w:type="gramEnd"/>
      <w:r w:rsidRPr="00635C3E">
        <w:rPr>
          <w:rFonts w:asciiTheme="minorEastAsia" w:hAnsiTheme="minorEastAsia" w:hint="eastAsia"/>
          <w:sz w:val="28"/>
          <w:szCs w:val="28"/>
        </w:rPr>
        <w:t>正沿着正确的方向前进，如今已有77个成员国，是个典型的多边机构。众人拾柴火焰高，“一带一路”建设前景美好。</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印度尼赫鲁大学东亚研究中心教授谢刚认为，“一带一路”建设为推动全球包容性发展，为各国青年人、中小企业平等参与国际合作创造了条件。“一带一路”倡导互联互通，重视基础设施建设，把生产中心和消费中心连接在一起，促进货物运输和服务贸易，鼓励中小企业参与其中，有助于促进社会发展，维护社会公平。</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俄罗斯联邦政府分析中心主任康斯坦丁•诺斯克表示，“一带一路”已写入联合国文件，政策沟通、设施联通、贸易畅通、资金融通和民心相通这“五通”形成合力，与联合国的可持续发展目标能够形成双赢。“一带一路”是进行国际合作的框架载体，俄罗斯欧亚经济联盟和“一带一路”已经实现对接，这对于中俄全方位的合作影响深远。</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日本前首相、东亚共同体研究院院长</w:t>
      </w:r>
      <w:proofErr w:type="gramStart"/>
      <w:r w:rsidRPr="00635C3E">
        <w:rPr>
          <w:rFonts w:asciiTheme="minorEastAsia" w:hAnsiTheme="minorEastAsia" w:hint="eastAsia"/>
          <w:sz w:val="28"/>
          <w:szCs w:val="28"/>
        </w:rPr>
        <w:t>鸠</w:t>
      </w:r>
      <w:proofErr w:type="gramEnd"/>
      <w:r w:rsidRPr="00635C3E">
        <w:rPr>
          <w:rFonts w:asciiTheme="minorEastAsia" w:hAnsiTheme="minorEastAsia" w:hint="eastAsia"/>
          <w:sz w:val="28"/>
          <w:szCs w:val="28"/>
        </w:rPr>
        <w:t>山由纪夫称，</w:t>
      </w:r>
      <w:proofErr w:type="gramStart"/>
      <w:r w:rsidRPr="00635C3E">
        <w:rPr>
          <w:rFonts w:asciiTheme="minorEastAsia" w:hAnsiTheme="minorEastAsia" w:hint="eastAsia"/>
          <w:sz w:val="28"/>
          <w:szCs w:val="28"/>
        </w:rPr>
        <w:t>亚投行</w:t>
      </w:r>
      <w:proofErr w:type="gramEnd"/>
      <w:r w:rsidRPr="00635C3E">
        <w:rPr>
          <w:rFonts w:asciiTheme="minorEastAsia" w:hAnsiTheme="minorEastAsia" w:hint="eastAsia"/>
          <w:sz w:val="28"/>
          <w:szCs w:val="28"/>
        </w:rPr>
        <w:t>给各国带来安全感，日本从一开始就应该加入，参与“一带一路”建设。日本有着充足的资金、丰富的经验和人力资源，可以</w:t>
      </w:r>
      <w:proofErr w:type="gramStart"/>
      <w:r w:rsidRPr="00635C3E">
        <w:rPr>
          <w:rFonts w:asciiTheme="minorEastAsia" w:hAnsiTheme="minorEastAsia" w:hint="eastAsia"/>
          <w:sz w:val="28"/>
          <w:szCs w:val="28"/>
        </w:rPr>
        <w:t>为亚投行</w:t>
      </w:r>
      <w:proofErr w:type="gramEnd"/>
      <w:r w:rsidRPr="00635C3E">
        <w:rPr>
          <w:rFonts w:asciiTheme="minorEastAsia" w:hAnsiTheme="minorEastAsia" w:hint="eastAsia"/>
          <w:sz w:val="28"/>
          <w:szCs w:val="28"/>
        </w:rPr>
        <w:t>提供服务。在“一带一路”建设过程中，日本不能落在后面。</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中国社科院副院长兼国家全球战略智库理事长</w:t>
      </w:r>
      <w:proofErr w:type="gramStart"/>
      <w:r w:rsidRPr="00635C3E">
        <w:rPr>
          <w:rFonts w:asciiTheme="minorEastAsia" w:hAnsiTheme="minorEastAsia" w:hint="eastAsia"/>
          <w:sz w:val="28"/>
          <w:szCs w:val="28"/>
        </w:rPr>
        <w:t>蔡</w:t>
      </w:r>
      <w:proofErr w:type="gramEnd"/>
      <w:r w:rsidRPr="00635C3E">
        <w:rPr>
          <w:rFonts w:asciiTheme="minorEastAsia" w:hAnsiTheme="minorEastAsia" w:hint="eastAsia"/>
          <w:sz w:val="28"/>
          <w:szCs w:val="28"/>
        </w:rPr>
        <w:t>昉表示，“一带一路”智库间信息和研究成果共享，是建设开放包容</w:t>
      </w:r>
      <w:proofErr w:type="gramStart"/>
      <w:r w:rsidRPr="00635C3E">
        <w:rPr>
          <w:rFonts w:asciiTheme="minorEastAsia" w:hAnsiTheme="minorEastAsia" w:hint="eastAsia"/>
          <w:sz w:val="28"/>
          <w:szCs w:val="28"/>
        </w:rPr>
        <w:t>互学互鉴的</w:t>
      </w:r>
      <w:proofErr w:type="gramEnd"/>
      <w:r w:rsidRPr="00635C3E">
        <w:rPr>
          <w:rFonts w:asciiTheme="minorEastAsia" w:hAnsiTheme="minorEastAsia" w:hint="eastAsia"/>
          <w:sz w:val="28"/>
          <w:szCs w:val="28"/>
        </w:rPr>
        <w:t>丝绸之路的应有之义。各国智库就“一带一路”研究共同发布研究成果，就重大课题集体发声，有利于扩大影响力。为此，他建议成立“一带一路”联合研究中心。</w:t>
      </w:r>
    </w:p>
    <w:p w:rsidR="00635C3E" w:rsidRPr="00635C3E" w:rsidRDefault="00635C3E" w:rsidP="00635C3E">
      <w:pPr>
        <w:widowControl/>
        <w:spacing w:line="440" w:lineRule="exact"/>
        <w:jc w:val="left"/>
        <w:rPr>
          <w:rFonts w:asciiTheme="minorEastAsia" w:hAnsiTheme="minorEastAsia"/>
          <w:sz w:val="28"/>
          <w:szCs w:val="28"/>
        </w:rPr>
      </w:pPr>
      <w:r w:rsidRPr="00635C3E">
        <w:rPr>
          <w:rFonts w:asciiTheme="minorEastAsia" w:hAnsiTheme="minorEastAsia"/>
          <w:sz w:val="28"/>
          <w:szCs w:val="28"/>
        </w:rPr>
        <w:br w:type="page"/>
      </w:r>
    </w:p>
    <w:p w:rsidR="006A21DE" w:rsidRDefault="006A21DE" w:rsidP="00635C3E">
      <w:pPr>
        <w:spacing w:line="440" w:lineRule="exact"/>
        <w:rPr>
          <w:rFonts w:asciiTheme="minorEastAsia" w:hAnsiTheme="minorEastAsia" w:hint="eastAsia"/>
          <w:sz w:val="28"/>
          <w:szCs w:val="28"/>
        </w:rPr>
      </w:pPr>
    </w:p>
    <w:p w:rsidR="00635C3E" w:rsidRPr="00635C3E" w:rsidRDefault="006A21DE" w:rsidP="006A21DE">
      <w:pPr>
        <w:pStyle w:val="2"/>
        <w:rPr>
          <w:rFonts w:hint="eastAsia"/>
        </w:rPr>
      </w:pPr>
      <w:bookmarkStart w:id="15" w:name="_Toc491370066"/>
      <w:r>
        <w:rPr>
          <w:rFonts w:hint="eastAsia"/>
        </w:rPr>
        <w:t>14.</w:t>
      </w:r>
      <w:r w:rsidR="00635C3E" w:rsidRPr="00635C3E">
        <w:rPr>
          <w:rFonts w:hint="eastAsia"/>
        </w:rPr>
        <w:t>为“一带一路”注入中国动力</w:t>
      </w:r>
      <w:bookmarkEnd w:id="15"/>
    </w:p>
    <w:p w:rsidR="00635C3E" w:rsidRPr="00635C3E" w:rsidRDefault="00635C3E" w:rsidP="00635C3E">
      <w:pPr>
        <w:spacing w:line="440" w:lineRule="exact"/>
        <w:rPr>
          <w:rFonts w:asciiTheme="minorEastAsia" w:hAnsiTheme="minorEastAsia"/>
          <w:sz w:val="28"/>
          <w:szCs w:val="28"/>
        </w:rPr>
      </w:pPr>
    </w:p>
    <w:p w:rsidR="00635C3E" w:rsidRPr="00635C3E" w:rsidRDefault="00635C3E" w:rsidP="00635C3E">
      <w:pPr>
        <w:spacing w:line="440" w:lineRule="exact"/>
        <w:rPr>
          <w:rFonts w:asciiTheme="minorEastAsia" w:hAnsiTheme="minorEastAsia" w:hint="eastAsia"/>
          <w:sz w:val="28"/>
          <w:szCs w:val="28"/>
        </w:rPr>
      </w:pPr>
      <w:r w:rsidRPr="00635C3E">
        <w:rPr>
          <w:rFonts w:asciiTheme="minorEastAsia" w:hAnsiTheme="minorEastAsia" w:hint="eastAsia"/>
          <w:sz w:val="28"/>
          <w:szCs w:val="28"/>
        </w:rPr>
        <w:t xml:space="preserve">　　刚刚结束的“一带一路”国际合作高峰论坛上，习近平主席在演讲中郑重承诺，中国将深入贯彻创新、协调、绿色、开放、共享的发展理念，实现持续发展，为“一带一路”注入强大动力，为世界发展带来新的机遇。这再次表明，中国不仅是“一带一路”建设的倡议者，更是负责任的参与者、有担当的行动者。</w:t>
      </w:r>
    </w:p>
    <w:p w:rsidR="00635C3E" w:rsidRPr="00635C3E" w:rsidRDefault="00635C3E" w:rsidP="00635C3E">
      <w:pPr>
        <w:spacing w:line="440" w:lineRule="exact"/>
        <w:rPr>
          <w:rFonts w:asciiTheme="minorEastAsia" w:hAnsiTheme="minorEastAsia" w:hint="eastAsia"/>
          <w:sz w:val="28"/>
          <w:szCs w:val="28"/>
        </w:rPr>
      </w:pPr>
      <w:r w:rsidRPr="00635C3E">
        <w:rPr>
          <w:rFonts w:asciiTheme="minorEastAsia" w:hAnsiTheme="minorEastAsia" w:hint="eastAsia"/>
          <w:sz w:val="28"/>
          <w:szCs w:val="28"/>
        </w:rPr>
        <w:t xml:space="preserve">　　中国动力，是携手共进的合力。当今世界，经济增长需要新动力，发展需要更加普惠平衡，贫富差距鸿沟有待弥合。推动“一带一路”建设，中国强调共商共建共享，众人拾柴火焰高。向丝路基金新增资金1000亿元人民币，鼓励金融机构开展人民币海外基金业务，建设“一带一路”自由贸易网络，启动“一带一路”科技创新行动计划……这些实实在在的举措，将释放出巨大的发展动能，也将形成强大的示范效应，带动更多国家参与到“一带一路”建设中，共同谱写互利共赢新篇章。这样的“中国行动”向世界表明，中国愿同世界各国分享发展经验，但不会强加于人；不会重复地缘博弈的老套路，而将开创合作共赢的新模式，建设和谐共存的大家庭。</w:t>
      </w:r>
    </w:p>
    <w:p w:rsidR="00635C3E" w:rsidRPr="00635C3E" w:rsidRDefault="00635C3E" w:rsidP="00635C3E">
      <w:pPr>
        <w:spacing w:line="440" w:lineRule="exact"/>
        <w:rPr>
          <w:rFonts w:asciiTheme="minorEastAsia" w:hAnsiTheme="minorEastAsia" w:hint="eastAsia"/>
          <w:sz w:val="28"/>
          <w:szCs w:val="28"/>
        </w:rPr>
      </w:pPr>
      <w:r w:rsidRPr="00635C3E">
        <w:rPr>
          <w:rFonts w:asciiTheme="minorEastAsia" w:hAnsiTheme="minorEastAsia" w:hint="eastAsia"/>
          <w:sz w:val="28"/>
          <w:szCs w:val="28"/>
        </w:rPr>
        <w:t xml:space="preserve">　　中国动力，是民生改善的红利。“国之交在于民相亲，民相亲在于心相通。”“一带一路”建设不仅是经济的、贸易的，也是文化的、民生的；不仅是经济层面的互利共赢，更是文化和社会层面的相遇相知。向南南合作援助基金增资10亿美元，在沿线国家实施100个“幸福家园”、100个“爱心助困”、100个“康复助医”等项目，开展科技人文交流、共建联合实验室、科技园区合作、技术转移4项行动……这些掷地有声的承诺，为的就是让“一带一路”建设成果惠及沿线各国人民。4年来，“一带一路”在带给其他国家实实在在收益的同时，也让中国百姓享受到了发展的红利。当陕西韩城的苹果畅销俄罗斯、哈萨克斯坦，当浙江义乌的贸易公司搭上“一带一路”的快车，当重庆的跨境电商把生意做到欧亚非，买家和卖家的互惠共赢真正把“一带一路”铺进沿线民众心中，为“一带一路”建设奠定更加深厚的民</w:t>
      </w:r>
      <w:r w:rsidRPr="00635C3E">
        <w:rPr>
          <w:rFonts w:asciiTheme="minorEastAsia" w:hAnsiTheme="minorEastAsia" w:hint="eastAsia"/>
          <w:sz w:val="28"/>
          <w:szCs w:val="28"/>
        </w:rPr>
        <w:lastRenderedPageBreak/>
        <w:t>意基础。</w:t>
      </w:r>
    </w:p>
    <w:p w:rsidR="00635C3E" w:rsidRPr="00635C3E" w:rsidRDefault="00635C3E" w:rsidP="00635C3E">
      <w:pPr>
        <w:spacing w:line="440" w:lineRule="exact"/>
        <w:rPr>
          <w:rFonts w:asciiTheme="minorEastAsia" w:hAnsiTheme="minorEastAsia" w:hint="eastAsia"/>
          <w:sz w:val="28"/>
          <w:szCs w:val="28"/>
        </w:rPr>
      </w:pPr>
      <w:r w:rsidRPr="00635C3E">
        <w:rPr>
          <w:rFonts w:asciiTheme="minorEastAsia" w:hAnsiTheme="minorEastAsia" w:hint="eastAsia"/>
          <w:sz w:val="28"/>
          <w:szCs w:val="28"/>
        </w:rPr>
        <w:t xml:space="preserve">　　不做清谈馆，要当行动队。在推动“一带一路”建设和全球治理变革中，中国崇尚实干的精神是推石上坡的重要引擎。当前，制约世界经济复苏和增长的，是阻碍创新的壁垒没有突破，是隔断要素的沟坎没有联通。“一带一路”建设旨在打造包容开放的国际合作平台，是中国为世界提供的重要公共产品。这一中国倡议之所以能够得到这么多国家欢迎，正是因为做的是好事、干的是实事。此次论坛收获了丰富成果，下一步需要把共识转化成行动，一步一步扎实推进、一点一滴深化落实，让“一带一路”建设行稳致远。</w:t>
      </w:r>
    </w:p>
    <w:p w:rsidR="00635C3E" w:rsidRPr="00635C3E" w:rsidRDefault="00635C3E" w:rsidP="00635C3E">
      <w:pPr>
        <w:spacing w:line="440" w:lineRule="exact"/>
        <w:rPr>
          <w:rFonts w:asciiTheme="minorEastAsia" w:hAnsiTheme="minorEastAsia" w:hint="eastAsia"/>
          <w:sz w:val="28"/>
          <w:szCs w:val="28"/>
        </w:rPr>
      </w:pPr>
      <w:r w:rsidRPr="00635C3E">
        <w:rPr>
          <w:rFonts w:asciiTheme="minorEastAsia" w:hAnsiTheme="minorEastAsia" w:hint="eastAsia"/>
          <w:sz w:val="28"/>
          <w:szCs w:val="28"/>
        </w:rPr>
        <w:t xml:space="preserve">　　有国际媒体说，“一带一路”建设正书写经济全球化的新篇章。与参与各方携手同行，中国努力开掘推动世界经济持续增长的动力源泉，为构建和平繁荣的人类命运共同体提供动力支撑。沿着这条充满希望的道路走下去，人类必将迎来一个更加美好的明天。</w:t>
      </w:r>
    </w:p>
    <w:p w:rsidR="00635C3E" w:rsidRPr="00635C3E" w:rsidRDefault="00635C3E" w:rsidP="00635C3E">
      <w:pPr>
        <w:spacing w:line="440" w:lineRule="exact"/>
        <w:rPr>
          <w:rFonts w:asciiTheme="minorEastAsia" w:hAnsiTheme="minorEastAsia"/>
          <w:sz w:val="28"/>
          <w:szCs w:val="28"/>
        </w:rPr>
      </w:pPr>
    </w:p>
    <w:p w:rsidR="00635C3E" w:rsidRPr="00635C3E" w:rsidRDefault="00635C3E" w:rsidP="00635C3E">
      <w:pPr>
        <w:spacing w:line="440" w:lineRule="exact"/>
        <w:rPr>
          <w:rFonts w:asciiTheme="minorEastAsia" w:hAnsiTheme="minorEastAsia"/>
          <w:sz w:val="28"/>
          <w:szCs w:val="28"/>
        </w:rPr>
      </w:pPr>
    </w:p>
    <w:p w:rsidR="00635C3E" w:rsidRPr="00635C3E" w:rsidRDefault="00635C3E" w:rsidP="00635C3E">
      <w:pPr>
        <w:spacing w:line="440" w:lineRule="exact"/>
        <w:rPr>
          <w:rFonts w:asciiTheme="minorEastAsia" w:hAnsiTheme="minorEastAsia" w:hint="eastAsia"/>
          <w:sz w:val="28"/>
          <w:szCs w:val="28"/>
        </w:rPr>
      </w:pPr>
      <w:r w:rsidRPr="00635C3E">
        <w:rPr>
          <w:rFonts w:asciiTheme="minorEastAsia" w:hAnsiTheme="minorEastAsia" w:hint="eastAsia"/>
          <w:sz w:val="28"/>
          <w:szCs w:val="28"/>
        </w:rPr>
        <w:t>点评</w:t>
      </w:r>
    </w:p>
    <w:p w:rsidR="00635C3E" w:rsidRPr="00635C3E" w:rsidRDefault="00635C3E" w:rsidP="00635C3E">
      <w:pPr>
        <w:spacing w:line="440" w:lineRule="exact"/>
        <w:rPr>
          <w:rFonts w:asciiTheme="minorEastAsia" w:hAnsiTheme="minorEastAsia" w:hint="eastAsia"/>
          <w:sz w:val="28"/>
          <w:szCs w:val="28"/>
        </w:rPr>
      </w:pPr>
      <w:r w:rsidRPr="00635C3E">
        <w:rPr>
          <w:rFonts w:asciiTheme="minorEastAsia" w:hAnsiTheme="minorEastAsia" w:hint="eastAsia"/>
          <w:sz w:val="28"/>
          <w:szCs w:val="28"/>
        </w:rPr>
        <w:t xml:space="preserve">　　本文选取习近平总书记讲话中的一句进行阐释，引出本文的论点</w:t>
      </w:r>
      <w:proofErr w:type="gramStart"/>
      <w:r w:rsidRPr="00635C3E">
        <w:rPr>
          <w:rFonts w:asciiTheme="minorEastAsia" w:hAnsiTheme="minorEastAsia" w:hint="eastAsia"/>
          <w:sz w:val="28"/>
          <w:szCs w:val="28"/>
        </w:rPr>
        <w:t>“</w:t>
      </w:r>
      <w:proofErr w:type="gramEnd"/>
      <w:r w:rsidRPr="00635C3E">
        <w:rPr>
          <w:rFonts w:asciiTheme="minorEastAsia" w:hAnsiTheme="minorEastAsia" w:hint="eastAsia"/>
          <w:sz w:val="28"/>
          <w:szCs w:val="28"/>
        </w:rPr>
        <w:t>中国不仅是“一带一路”建设的倡议者，更是负责任的参与者、有担当的行动者。</w:t>
      </w:r>
      <w:proofErr w:type="gramStart"/>
      <w:r w:rsidRPr="00635C3E">
        <w:rPr>
          <w:rFonts w:asciiTheme="minorEastAsia" w:hAnsiTheme="minorEastAsia" w:hint="eastAsia"/>
          <w:sz w:val="28"/>
          <w:szCs w:val="28"/>
        </w:rPr>
        <w:t>”</w:t>
      </w:r>
      <w:proofErr w:type="gramEnd"/>
      <w:r w:rsidRPr="00635C3E">
        <w:rPr>
          <w:rFonts w:asciiTheme="minorEastAsia" w:hAnsiTheme="minorEastAsia" w:hint="eastAsia"/>
          <w:sz w:val="28"/>
          <w:szCs w:val="28"/>
        </w:rPr>
        <w:t>文章首先通过两方面实实在在的“中国行动”论证了中国动力对“一带一路”的重要性，然后阐述了中国实干精神支撑下的实际行动是“一带一路”建设行稳致远的保证。</w:t>
      </w:r>
    </w:p>
    <w:p w:rsidR="00635C3E" w:rsidRPr="00635C3E" w:rsidRDefault="00635C3E" w:rsidP="00635C3E">
      <w:pPr>
        <w:spacing w:line="440" w:lineRule="exact"/>
        <w:rPr>
          <w:rFonts w:asciiTheme="minorEastAsia" w:hAnsiTheme="minorEastAsia"/>
          <w:sz w:val="28"/>
          <w:szCs w:val="28"/>
        </w:rPr>
      </w:pPr>
    </w:p>
    <w:p w:rsidR="00635C3E" w:rsidRPr="00635C3E" w:rsidRDefault="00635C3E" w:rsidP="00635C3E">
      <w:pPr>
        <w:spacing w:line="440" w:lineRule="exact"/>
        <w:rPr>
          <w:rFonts w:asciiTheme="minorEastAsia" w:hAnsiTheme="minorEastAsia" w:hint="eastAsia"/>
          <w:sz w:val="28"/>
          <w:szCs w:val="28"/>
        </w:rPr>
      </w:pPr>
      <w:r w:rsidRPr="00635C3E">
        <w:rPr>
          <w:rFonts w:asciiTheme="minorEastAsia" w:hAnsiTheme="minorEastAsia" w:hint="eastAsia"/>
          <w:sz w:val="28"/>
          <w:szCs w:val="28"/>
        </w:rPr>
        <w:t>精彩例句</w:t>
      </w:r>
    </w:p>
    <w:p w:rsidR="00635C3E" w:rsidRPr="00635C3E" w:rsidRDefault="00635C3E" w:rsidP="00635C3E">
      <w:pPr>
        <w:spacing w:line="440" w:lineRule="exact"/>
        <w:rPr>
          <w:rFonts w:asciiTheme="minorEastAsia" w:hAnsiTheme="minorEastAsia" w:hint="eastAsia"/>
          <w:sz w:val="28"/>
          <w:szCs w:val="28"/>
        </w:rPr>
      </w:pPr>
      <w:r w:rsidRPr="00635C3E">
        <w:rPr>
          <w:rFonts w:asciiTheme="minorEastAsia" w:hAnsiTheme="minorEastAsia" w:hint="eastAsia"/>
          <w:sz w:val="28"/>
          <w:szCs w:val="28"/>
        </w:rPr>
        <w:t xml:space="preserve">　　“一带一路”建设不仅是经济的、贸易的，也是文化的、民生的；不仅是经济层面的互利共赢，更是文化和社会层面的相遇相知。</w:t>
      </w:r>
    </w:p>
    <w:p w:rsidR="00635C3E" w:rsidRPr="00635C3E" w:rsidRDefault="00635C3E" w:rsidP="00635C3E">
      <w:pPr>
        <w:spacing w:line="440" w:lineRule="exact"/>
        <w:rPr>
          <w:rFonts w:asciiTheme="minorEastAsia" w:hAnsiTheme="minorEastAsia" w:hint="eastAsia"/>
          <w:sz w:val="28"/>
          <w:szCs w:val="28"/>
        </w:rPr>
      </w:pPr>
      <w:r w:rsidRPr="00635C3E">
        <w:rPr>
          <w:rFonts w:asciiTheme="minorEastAsia" w:hAnsiTheme="minorEastAsia" w:hint="eastAsia"/>
          <w:sz w:val="28"/>
          <w:szCs w:val="28"/>
        </w:rPr>
        <w:t xml:space="preserve">　　在推动“一带一路”建设和全球治理变革中，中国崇尚实干的精神是推石上坡的重要引擎。</w:t>
      </w:r>
    </w:p>
    <w:p w:rsidR="006A21DE" w:rsidRDefault="00635C3E" w:rsidP="006A21DE">
      <w:pPr>
        <w:spacing w:line="440" w:lineRule="exact"/>
        <w:ind w:firstLine="570"/>
        <w:rPr>
          <w:rFonts w:asciiTheme="minorEastAsia" w:hAnsiTheme="minorEastAsia" w:hint="eastAsia"/>
          <w:sz w:val="28"/>
          <w:szCs w:val="28"/>
        </w:rPr>
      </w:pPr>
      <w:r w:rsidRPr="00635C3E">
        <w:rPr>
          <w:rFonts w:asciiTheme="minorEastAsia" w:hAnsiTheme="minorEastAsia" w:hint="eastAsia"/>
          <w:sz w:val="28"/>
          <w:szCs w:val="28"/>
        </w:rPr>
        <w:t>这一中国倡议之所以能够得到这么多国家欢迎，正是因为做的是好事、干的是实事。</w:t>
      </w:r>
    </w:p>
    <w:p w:rsidR="00635C3E" w:rsidRPr="006A21DE" w:rsidRDefault="00635C3E" w:rsidP="006A21DE">
      <w:pPr>
        <w:spacing w:line="440" w:lineRule="exact"/>
        <w:ind w:firstLine="570"/>
        <w:rPr>
          <w:rFonts w:asciiTheme="minorEastAsia" w:hAnsiTheme="minorEastAsia" w:hint="eastAsia"/>
          <w:sz w:val="28"/>
          <w:szCs w:val="28"/>
        </w:rPr>
      </w:pPr>
      <w:r w:rsidRPr="006A21DE">
        <w:rPr>
          <w:rFonts w:asciiTheme="minorEastAsia" w:hAnsiTheme="minorEastAsia" w:hint="eastAsia"/>
          <w:sz w:val="28"/>
          <w:szCs w:val="28"/>
        </w:rPr>
        <w:t>一个丝路精神</w:t>
      </w:r>
    </w:p>
    <w:p w:rsidR="006A21DE" w:rsidRPr="006A21DE" w:rsidRDefault="006A21DE" w:rsidP="006A21DE">
      <w:pPr>
        <w:rPr>
          <w:rFonts w:asciiTheme="minorEastAsia" w:hAnsiTheme="minorEastAsia" w:hint="eastAsia"/>
          <w:sz w:val="28"/>
          <w:szCs w:val="28"/>
        </w:rPr>
      </w:pP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lastRenderedPageBreak/>
        <w:t>古丝绸之路绵亘万里，延续千年，积淀了以和平合作、开放包容、互学互鉴、互利共赢为核心的丝路精神。</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两个维度</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从历史维度看，人类社会正处在一个大发展大变革大调整时代。世界多极化、经济全球化、社会信息化、文化多样化深入发展，和平发展的大势日益强劲，变革创新的步伐持续向前。</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从</w:t>
      </w:r>
      <w:proofErr w:type="gramStart"/>
      <w:r w:rsidRPr="00635C3E">
        <w:rPr>
          <w:rFonts w:asciiTheme="minorEastAsia" w:hAnsiTheme="minorEastAsia" w:hint="eastAsia"/>
          <w:sz w:val="28"/>
          <w:szCs w:val="28"/>
        </w:rPr>
        <w:t>现实维</w:t>
      </w:r>
      <w:proofErr w:type="gramEnd"/>
      <w:r w:rsidRPr="00635C3E">
        <w:rPr>
          <w:rFonts w:asciiTheme="minorEastAsia" w:hAnsiTheme="minorEastAsia" w:hint="eastAsia"/>
          <w:sz w:val="28"/>
          <w:szCs w:val="28"/>
        </w:rPr>
        <w:t>度看，我们正处在一个挑战频发的世界。和平赤字、发展赤字、治理赤字，是摆在全人类面前的严峻挑战。这是我一直思考的问题。</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四年来建设成果丰硕</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1、中国同40多个国家和国际组织签署了合作协议，同30多个国家开展机制化产能合作。</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2、中国同“一带一路”参与国大力推动贸易和投资便利化，不断改善营商环境。哈萨克斯坦等中亚国家农产品到达中国市场的通关时间就缩短了90%。</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3、2014年至2016年，中国同“一带一路”沿线国家贸易总额超过3</w:t>
      </w:r>
      <w:proofErr w:type="gramStart"/>
      <w:r w:rsidRPr="00635C3E">
        <w:rPr>
          <w:rFonts w:asciiTheme="minorEastAsia" w:hAnsiTheme="minorEastAsia" w:hint="eastAsia"/>
          <w:sz w:val="28"/>
          <w:szCs w:val="28"/>
        </w:rPr>
        <w:t>万亿</w:t>
      </w:r>
      <w:proofErr w:type="gramEnd"/>
      <w:r w:rsidRPr="00635C3E">
        <w:rPr>
          <w:rFonts w:asciiTheme="minorEastAsia" w:hAnsiTheme="minorEastAsia" w:hint="eastAsia"/>
          <w:sz w:val="28"/>
          <w:szCs w:val="28"/>
        </w:rPr>
        <w:t>美元。中国对“一带一路”沿线国家投资累计超过500亿美元。</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4、中国企业已经在20多个国家建设56个经贸合作区，为有关国家创造近11亿美元税收和18万个就业岗位。</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5、亚洲基础设施投资银行已经为“一带一路”建设参与国的9个项目提供17亿美元贷款，“丝路基金”投资达40亿美元，中国同中东欧“16+1”金融控股公司正式成立。这些新型金融机制同世界银行等传统多边金融机构各有侧重、互为补充，形成层次清晰、初具规模的“一带一路”金融合作网络。</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6、中国政府每年向相关国家提供1万个政府奖学金名额，地方政府也设立了丝绸之路专项奖学金，鼓励国际文教交流。</w:t>
      </w:r>
    </w:p>
    <w:p w:rsidR="00635C3E" w:rsidRPr="00635C3E" w:rsidRDefault="00635C3E" w:rsidP="006A21DE">
      <w:pPr>
        <w:spacing w:line="440" w:lineRule="exact"/>
        <w:ind w:firstLineChars="200" w:firstLine="560"/>
        <w:rPr>
          <w:rFonts w:asciiTheme="minorEastAsia" w:hAnsiTheme="minorEastAsia" w:hint="eastAsia"/>
          <w:sz w:val="28"/>
          <w:szCs w:val="28"/>
        </w:rPr>
      </w:pPr>
      <w:proofErr w:type="gramStart"/>
      <w:r w:rsidRPr="00635C3E">
        <w:rPr>
          <w:rFonts w:asciiTheme="minorEastAsia" w:hAnsiTheme="minorEastAsia" w:hint="eastAsia"/>
          <w:sz w:val="28"/>
          <w:szCs w:val="28"/>
        </w:rPr>
        <w:t>送出五</w:t>
      </w:r>
      <w:proofErr w:type="gramEnd"/>
      <w:r w:rsidRPr="00635C3E">
        <w:rPr>
          <w:rFonts w:asciiTheme="minorEastAsia" w:hAnsiTheme="minorEastAsia" w:hint="eastAsia"/>
          <w:sz w:val="28"/>
          <w:szCs w:val="28"/>
        </w:rPr>
        <w:t>大礼包</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1交通更便捷</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要着力推动陆上、海上、天上、网上四位一体的联通，聚焦关键通道、关键城市、关键项目，联结陆上公路、铁路道路网络和海上港</w:t>
      </w:r>
      <w:r w:rsidRPr="00635C3E">
        <w:rPr>
          <w:rFonts w:asciiTheme="minorEastAsia" w:hAnsiTheme="minorEastAsia" w:hint="eastAsia"/>
          <w:sz w:val="28"/>
          <w:szCs w:val="28"/>
        </w:rPr>
        <w:lastRenderedPageBreak/>
        <w:t>口网络。</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要</w:t>
      </w:r>
      <w:proofErr w:type="gramStart"/>
      <w:r w:rsidRPr="00635C3E">
        <w:rPr>
          <w:rFonts w:asciiTheme="minorEastAsia" w:hAnsiTheme="minorEastAsia" w:hint="eastAsia"/>
          <w:sz w:val="28"/>
          <w:szCs w:val="28"/>
        </w:rPr>
        <w:t>完善跨</w:t>
      </w:r>
      <w:proofErr w:type="gramEnd"/>
      <w:r w:rsidRPr="00635C3E">
        <w:rPr>
          <w:rFonts w:asciiTheme="minorEastAsia" w:hAnsiTheme="minorEastAsia" w:hint="eastAsia"/>
          <w:sz w:val="28"/>
          <w:szCs w:val="28"/>
        </w:rPr>
        <w:t>区域物流网建设。</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2发展更绿色</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要抓住新一轮能源结构调整和能源技术变革趋势，建设全球能源互联网，实现绿色低碳发展。</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要</w:t>
      </w:r>
      <w:proofErr w:type="gramStart"/>
      <w:r w:rsidRPr="00635C3E">
        <w:rPr>
          <w:rFonts w:asciiTheme="minorEastAsia" w:hAnsiTheme="minorEastAsia" w:hint="eastAsia"/>
          <w:sz w:val="28"/>
          <w:szCs w:val="28"/>
        </w:rPr>
        <w:t>践行</w:t>
      </w:r>
      <w:proofErr w:type="gramEnd"/>
      <w:r w:rsidRPr="00635C3E">
        <w:rPr>
          <w:rFonts w:asciiTheme="minorEastAsia" w:hAnsiTheme="minorEastAsia" w:hint="eastAsia"/>
          <w:sz w:val="28"/>
          <w:szCs w:val="28"/>
        </w:rPr>
        <w:t>绿色发展的新理念，倡导绿色、低碳、循环、可持续的生产生活方式，加强生态环保合作，建设生态文明，共同实现2030年可持续发展目标。</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3创业机会更多</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要为互联网时代的各国青年打造创业空间、创业工厂，成就未来一代的青春梦想。</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4文化交流更顺畅</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要建立多层次人文合作机制，搭建更多合作平台，开辟更多合作渠道。要推动教育合作，扩大互派留学生规模，提升合作办学水平。</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5旅游产品更丰富</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要用好历史文化遗产，联合打造具有丝绸之路特色的旅游产品和遗产保护。</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十组数字点明中国将怎么干</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1.1000亿元+3000亿元</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中国将加大对“一带一路”建设资金支持，向丝路基金新增资金1000亿元人民币，鼓励金融机构开展人民币海外基金业务，规模预计约3000亿元人民币。</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2.2500亿元+1300亿元</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中国国家开发银行、进出口银行将分别提供2500亿元和1300亿元等值人民币专项贷款，用于支持“一带一路”基础设施建设、产能、金融合作。</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330多个国家</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中国将同30多个国家签署经贸合作协议，同有关国家协商自由贸易协定。</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42018年起</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中国将从2018年起举办中国国际进口博览会。</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lastRenderedPageBreak/>
        <w:t>5.4项行动</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中国愿同各国加强创新合作，启动“一带一路”科技创新行动计划，开展科技人文交流、共建联合实验室、科技园区合作、技术转移4项行动。</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6.2500人次+5000人次+50家</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我们将在未来5年内安排2500人次青年科学家来华从事短期科研工作，培训5000人次科学技术和管理人员，投入运行50家联合实验室。</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7.600亿元</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中国将在未来3年向参与“一带一路”建设的发展中国家和国际组织提供600亿元人民币援助，建设更多民生项目。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8.20亿元+10亿美元</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我们将向“一带一路”沿线发展中国家提供20亿元人民币紧急粮食援助，向南南合作援助基金增资10亿美元。</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9.三个“100”</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在沿线国家实施100个“幸福家园”、100个“爱心助困”、100个“康复助医”等项目。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10.10亿美元</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我们将向有关国际组织提供10亿美元落实一批惠及沿线国家的合作项目。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习近平“一带一路”国际合作高峰论坛主旨演讲中的古语、俗语</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1、“孟夏之日，万物并秀。”</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2、今天，群贤毕至，少长咸集，我期待着大家集思广益、畅所欲言，为推动“一带一路”建设献计献策，让这一世纪工程造福各国人民。</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3、古丝绸之路见证了陆上“使者相望于道，商旅不绝于途”的盛况，也见证了海上“</w:t>
      </w:r>
      <w:proofErr w:type="gramStart"/>
      <w:r w:rsidRPr="00635C3E">
        <w:rPr>
          <w:rFonts w:asciiTheme="minorEastAsia" w:hAnsiTheme="minorEastAsia" w:hint="eastAsia"/>
          <w:sz w:val="28"/>
          <w:szCs w:val="28"/>
        </w:rPr>
        <w:t>舶</w:t>
      </w:r>
      <w:proofErr w:type="gramEnd"/>
      <w:r w:rsidRPr="00635C3E">
        <w:rPr>
          <w:rFonts w:asciiTheme="minorEastAsia" w:hAnsiTheme="minorEastAsia" w:hint="eastAsia"/>
          <w:sz w:val="28"/>
          <w:szCs w:val="28"/>
        </w:rPr>
        <w:t>交海中，不知其数”的繁华。</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4、“桃李不言，下自成蹊。”4年来，全球100多个国家和国际组织积极支持和参与“一带一路”建设，联合国大会、联合国安理会等重要决议也纳入“一带一路”建设内容。</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5、“道路通，百业兴。”我们和相关国家一道共同加速推进雅万</w:t>
      </w:r>
      <w:r w:rsidRPr="00635C3E">
        <w:rPr>
          <w:rFonts w:asciiTheme="minorEastAsia" w:hAnsiTheme="minorEastAsia" w:hint="eastAsia"/>
          <w:sz w:val="28"/>
          <w:szCs w:val="28"/>
        </w:rPr>
        <w:lastRenderedPageBreak/>
        <w:t>高铁、中老铁路、亚吉铁路、</w:t>
      </w:r>
      <w:proofErr w:type="gramStart"/>
      <w:r w:rsidRPr="00635C3E">
        <w:rPr>
          <w:rFonts w:asciiTheme="minorEastAsia" w:hAnsiTheme="minorEastAsia" w:hint="eastAsia"/>
          <w:sz w:val="28"/>
          <w:szCs w:val="28"/>
        </w:rPr>
        <w:t>匈塞铁路</w:t>
      </w:r>
      <w:proofErr w:type="gramEnd"/>
      <w:r w:rsidRPr="00635C3E">
        <w:rPr>
          <w:rFonts w:asciiTheme="minorEastAsia" w:hAnsiTheme="minorEastAsia" w:hint="eastAsia"/>
          <w:sz w:val="28"/>
          <w:szCs w:val="28"/>
        </w:rPr>
        <w:t>等项目，建设瓜达尔港、比雷埃夫斯港等港口，规划实施一大批互联互通项目。</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6、“国之交在于民相亲，民相亲在于心相通。”</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7、“万事开头难”。“一带一路”建设已经迈出坚实步伐。我们要乘势而上、顺势而为，推动“一带一路”建设行稳致远，迈向更加美好的未来。</w:t>
      </w:r>
    </w:p>
    <w:p w:rsidR="00635C3E" w:rsidRPr="00635C3E" w:rsidRDefault="00635C3E" w:rsidP="006A21DE">
      <w:pPr>
        <w:spacing w:line="440" w:lineRule="exact"/>
        <w:ind w:firstLineChars="200" w:firstLine="560"/>
        <w:rPr>
          <w:rFonts w:asciiTheme="minorEastAsia" w:hAnsiTheme="minorEastAsia" w:hint="eastAsia"/>
          <w:sz w:val="28"/>
          <w:szCs w:val="28"/>
        </w:rPr>
      </w:pPr>
      <w:r w:rsidRPr="00635C3E">
        <w:rPr>
          <w:rFonts w:asciiTheme="minorEastAsia" w:hAnsiTheme="minorEastAsia" w:hint="eastAsia"/>
          <w:sz w:val="28"/>
          <w:szCs w:val="28"/>
        </w:rPr>
        <w:t>8、古丝绸之路，和时兴，战时衰。“一带一路”建设离不开和平安宁的环境。我们要构建以合作共赢为核心的新型国际关系，打造对话不对抗、结伴不结盟的伙伴关系。</w:t>
      </w:r>
    </w:p>
    <w:p w:rsidR="002C777D" w:rsidRDefault="00635C3E" w:rsidP="006A21DE">
      <w:pPr>
        <w:spacing w:line="440" w:lineRule="exact"/>
        <w:ind w:firstLineChars="200" w:firstLine="560"/>
        <w:rPr>
          <w:rFonts w:asciiTheme="minorEastAsia" w:hAnsiTheme="minorEastAsia"/>
          <w:sz w:val="28"/>
          <w:szCs w:val="28"/>
        </w:rPr>
      </w:pPr>
      <w:r w:rsidRPr="00635C3E">
        <w:rPr>
          <w:rFonts w:asciiTheme="minorEastAsia" w:hAnsiTheme="minorEastAsia" w:hint="eastAsia"/>
          <w:sz w:val="28"/>
          <w:szCs w:val="28"/>
        </w:rPr>
        <w:t>9、中国古语讲：“不积跬步，无以至千里。”阿拉伯谚语说，“金字塔是一块块石头垒成的”。欧洲也有句话：“伟业非一日之功”。“一带一路”建设是伟大的事业，需要伟大的实践。</w:t>
      </w:r>
    </w:p>
    <w:p w:rsidR="002C777D" w:rsidRDefault="002C777D">
      <w:pPr>
        <w:widowControl/>
        <w:jc w:val="left"/>
        <w:rPr>
          <w:rFonts w:asciiTheme="minorEastAsia" w:hAnsiTheme="minorEastAsia"/>
          <w:sz w:val="28"/>
          <w:szCs w:val="28"/>
        </w:rPr>
      </w:pPr>
      <w:r>
        <w:rPr>
          <w:rFonts w:asciiTheme="minorEastAsia" w:hAnsiTheme="minorEastAsia"/>
          <w:sz w:val="28"/>
          <w:szCs w:val="28"/>
        </w:rPr>
        <w:br w:type="page"/>
      </w:r>
    </w:p>
    <w:p w:rsidR="002C777D" w:rsidRDefault="002C777D" w:rsidP="002C777D">
      <w:pPr>
        <w:spacing w:line="480" w:lineRule="exact"/>
        <w:rPr>
          <w:rFonts w:asciiTheme="minorEastAsia" w:hAnsiTheme="minorEastAsia" w:hint="eastAsia"/>
          <w:b/>
          <w:bCs/>
          <w:sz w:val="28"/>
          <w:szCs w:val="28"/>
        </w:rPr>
      </w:pPr>
      <w:bookmarkStart w:id="16" w:name="_Toc7586"/>
    </w:p>
    <w:p w:rsidR="002C777D" w:rsidRPr="002C777D" w:rsidRDefault="002C777D" w:rsidP="002C777D">
      <w:pPr>
        <w:pStyle w:val="2"/>
        <w:rPr>
          <w:rFonts w:hint="eastAsia"/>
        </w:rPr>
      </w:pPr>
      <w:bookmarkStart w:id="17" w:name="_Toc491370067"/>
      <w:r>
        <w:rPr>
          <w:rFonts w:hint="eastAsia"/>
        </w:rPr>
        <w:t>15.</w:t>
      </w:r>
      <w:bookmarkStart w:id="18" w:name="_Toc17283"/>
      <w:bookmarkEnd w:id="16"/>
      <w:r w:rsidRPr="002C777D">
        <w:rPr>
          <w:rFonts w:hint="eastAsia"/>
        </w:rPr>
        <w:t>“一带一路”战略构建我国对外开放新格局</w:t>
      </w:r>
      <w:bookmarkEnd w:id="18"/>
      <w:bookmarkEnd w:id="17"/>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 xml:space="preserve"> </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２０１５年，“一带一路”将继续延展铺开，从顶层战略构想步入务实合作阶段。</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务实合作：“一带一路”打造我国对外开放升级版</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经过３０多年改革开放，我国对外经济形势出现重大转变。国内部分行业产能过剩，资源能源对外依存度持续攀升，依靠拼优惠、拼资源的“三来一补”加工贸易模式已经不适应当前我国社会经济的发展，高水平“引进来”和大规模“走出去”共同发展，出现市场、资源能源、投资“三头”对外深度融合的新局面。</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同时，当前全球经济复苏前景不明朗，投资格局酝酿深刻调整，亚欧国家在基础设施领域有着巨大的投资需求，亟待激发域内发展活力和合作潜力。</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恰逢其时，“一带一路”战略应运而生，成为构建对外开放新格局、引领我国经济进一步融入世界的强力引擎。从２０１３年提出战略构想，到２０１４年设立丝路基金和亚洲基础设施投资银行签约，“一带一路”建设稳扎稳打，开始进入务实合作阶段。</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据不完全统计，“一带一路”沿线大多是新兴经济体和发展中国家，总人口约４４亿，经济总量约２１</w:t>
      </w:r>
      <w:proofErr w:type="gramStart"/>
      <w:r w:rsidRPr="002C777D">
        <w:rPr>
          <w:rFonts w:asciiTheme="minorEastAsia" w:hAnsiTheme="minorEastAsia" w:hint="eastAsia"/>
          <w:sz w:val="28"/>
          <w:szCs w:val="28"/>
        </w:rPr>
        <w:t>万亿</w:t>
      </w:r>
      <w:proofErr w:type="gramEnd"/>
      <w:r w:rsidRPr="002C777D">
        <w:rPr>
          <w:rFonts w:asciiTheme="minorEastAsia" w:hAnsiTheme="minorEastAsia" w:hint="eastAsia"/>
          <w:sz w:val="28"/>
          <w:szCs w:val="28"/>
        </w:rPr>
        <w:t>美元，分别约占全球的６３％和２９％，是世界上最具发展潜力的经济带。</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国内外专家普遍认为，“一带一路”蕴含着以经济合作为基础和主轴的发展内涵，深挖中国与沿线国家的合作潜力，将促进中国中西部地区和沿边地区对外开放，推动东部沿海地区开放型经济率先转型升级，进而形成海陆统筹、东西互济、面向全球的开放新格局。</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由中国社会科学院亚太与全球战略研究院联合社会科学文献出版社联合发布的《亚太蓝皮书：亚太地区发展报告（２０１５）》指</w:t>
      </w:r>
      <w:r w:rsidRPr="002C777D">
        <w:rPr>
          <w:rFonts w:asciiTheme="minorEastAsia" w:hAnsiTheme="minorEastAsia" w:hint="eastAsia"/>
          <w:sz w:val="28"/>
          <w:szCs w:val="28"/>
        </w:rPr>
        <w:lastRenderedPageBreak/>
        <w:t>出，“一带一路”倡议将为亚洲提供一种新型的区域经济合作选择。伴随中国的和平崛起进程，作为一个大国，单纯强调外交为经济服务显然已经不适应发展的需要，构建能够体现“亲诚惠容”理念的经济外交是一项必然要求。“一带一路”将会以开放多元的特征推进区域合作的进程，并有可能成为最终推动全球贸易投资自由化的一个新途径。</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互联互通：推动亚洲区域经济一体化进程</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２０１４年底，载着２４８辆汽车整车的铁路班列从重庆</w:t>
      </w:r>
      <w:proofErr w:type="gramStart"/>
      <w:r w:rsidRPr="002C777D">
        <w:rPr>
          <w:rFonts w:asciiTheme="minorEastAsia" w:hAnsiTheme="minorEastAsia" w:hint="eastAsia"/>
          <w:sz w:val="28"/>
          <w:szCs w:val="28"/>
        </w:rPr>
        <w:t>果园港</w:t>
      </w:r>
      <w:proofErr w:type="gramEnd"/>
      <w:r w:rsidRPr="002C777D">
        <w:rPr>
          <w:rFonts w:asciiTheme="minorEastAsia" w:hAnsiTheme="minorEastAsia" w:hint="eastAsia"/>
          <w:sz w:val="28"/>
          <w:szCs w:val="28"/>
        </w:rPr>
        <w:t>铁路站场出发，沿着铁路专用线</w:t>
      </w:r>
      <w:proofErr w:type="gramStart"/>
      <w:r w:rsidRPr="002C777D">
        <w:rPr>
          <w:rFonts w:asciiTheme="minorEastAsia" w:hAnsiTheme="minorEastAsia" w:hint="eastAsia"/>
          <w:sz w:val="28"/>
          <w:szCs w:val="28"/>
        </w:rPr>
        <w:t>驶入渝新欧</w:t>
      </w:r>
      <w:proofErr w:type="gramEnd"/>
      <w:r w:rsidRPr="002C777D">
        <w:rPr>
          <w:rFonts w:asciiTheme="minorEastAsia" w:hAnsiTheme="minorEastAsia" w:hint="eastAsia"/>
          <w:sz w:val="28"/>
          <w:szCs w:val="28"/>
        </w:rPr>
        <w:t>国际铁路联运大通道，发往欧洲各国。“渝新欧”国际铁路与长江黄金水道的“最后一公里”自此通行。</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一端连着欧盟经济中心区域，贯穿丝绸之路经济带；另一端连着长江经济带，并通过“铁海”联运延展到海上丝绸之路，“渝新欧”国际铁路联运大通道打通了中国西向通道，成为“一带一路”建设的重要基础和支撑。</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在２０１４年中国ＡＰＥＣ峰会上，习近平总书记提出，如果将“一带一路”比喻为亚洲腾飞的两只翅膀，那么互联互通就是两只翅膀的血脉经络。丝绸之路首先得要有路，有路才能人畅其行、物畅其流。</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创造互联互通的条件和环境是促进陆海丝绸之路建设的关键之举。”国务院发展研究中心对外经济研究部部长赵晋平说。在他看来，陆海丝绸之路建设也是国际大通道和经济大走廊建设，长远目的在于有效促进要素跨境流动，推动各种资源的高效配置和市场的对接融合。</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商务部部长高虎城在全国商务工作会议上指出，要落实“一带一路”战略规划，抓住沿线关键通道、关键节点和重点工程，启动一批条</w:t>
      </w:r>
      <w:proofErr w:type="gramStart"/>
      <w:r w:rsidRPr="002C777D">
        <w:rPr>
          <w:rFonts w:asciiTheme="minorEastAsia" w:hAnsiTheme="minorEastAsia" w:hint="eastAsia"/>
          <w:sz w:val="28"/>
          <w:szCs w:val="28"/>
        </w:rPr>
        <w:t>件成熟</w:t>
      </w:r>
      <w:proofErr w:type="gramEnd"/>
      <w:r w:rsidRPr="002C777D">
        <w:rPr>
          <w:rFonts w:asciiTheme="minorEastAsia" w:hAnsiTheme="minorEastAsia" w:hint="eastAsia"/>
          <w:sz w:val="28"/>
          <w:szCs w:val="28"/>
        </w:rPr>
        <w:t>的港口、铁路、能源资源开发等战略性合作项目，提升陆路、海路通达水平。</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互惠互利：让世界分享中国经济发展红利</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lastRenderedPageBreak/>
        <w:t>“互利共赢”是“一带一路”建设的重要原则。专家表示，“一带一路”建设具有空间范围、地域和国别范围上的多元、开放和包容性，需要区域内各国共同推进合作进程，通过打造互利共赢的利益共同体把各国紧密联系起来。</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国家</w:t>
      </w:r>
      <w:proofErr w:type="gramStart"/>
      <w:r w:rsidRPr="002C777D">
        <w:rPr>
          <w:rFonts w:asciiTheme="minorEastAsia" w:hAnsiTheme="minorEastAsia" w:hint="eastAsia"/>
          <w:sz w:val="28"/>
          <w:szCs w:val="28"/>
        </w:rPr>
        <w:t>发改委学术</w:t>
      </w:r>
      <w:proofErr w:type="gramEnd"/>
      <w:r w:rsidRPr="002C777D">
        <w:rPr>
          <w:rFonts w:asciiTheme="minorEastAsia" w:hAnsiTheme="minorEastAsia" w:hint="eastAsia"/>
          <w:sz w:val="28"/>
          <w:szCs w:val="28"/>
        </w:rPr>
        <w:t>委员会秘书长张燕生预计，２０１４年至２０２０年，中国累计向国外提供的商机将达１７</w:t>
      </w:r>
      <w:proofErr w:type="gramStart"/>
      <w:r w:rsidRPr="002C777D">
        <w:rPr>
          <w:rFonts w:asciiTheme="minorEastAsia" w:hAnsiTheme="minorEastAsia" w:hint="eastAsia"/>
          <w:sz w:val="28"/>
          <w:szCs w:val="28"/>
        </w:rPr>
        <w:t>万亿</w:t>
      </w:r>
      <w:proofErr w:type="gramEnd"/>
      <w:r w:rsidRPr="002C777D">
        <w:rPr>
          <w:rFonts w:asciiTheme="minorEastAsia" w:hAnsiTheme="minorEastAsia" w:hint="eastAsia"/>
          <w:sz w:val="28"/>
          <w:szCs w:val="28"/>
        </w:rPr>
        <w:t>美元，对外直接投资存量将突破１．２</w:t>
      </w:r>
      <w:proofErr w:type="gramStart"/>
      <w:r w:rsidRPr="002C777D">
        <w:rPr>
          <w:rFonts w:asciiTheme="minorEastAsia" w:hAnsiTheme="minorEastAsia" w:hint="eastAsia"/>
          <w:sz w:val="28"/>
          <w:szCs w:val="28"/>
        </w:rPr>
        <w:t>万亿</w:t>
      </w:r>
      <w:proofErr w:type="gramEnd"/>
      <w:r w:rsidRPr="002C777D">
        <w:rPr>
          <w:rFonts w:asciiTheme="minorEastAsia" w:hAnsiTheme="minorEastAsia" w:hint="eastAsia"/>
          <w:sz w:val="28"/>
          <w:szCs w:val="28"/>
        </w:rPr>
        <w:t>美元，将为世界其他国家贡献７００万个新增就业岗位，对世界经济增长的平均贡献率将达到２７％。</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一带一路”战略可为沿线国家和地区带去新的合作机遇和发展前景。作为制造业大国，中国可以为丝路国家提供各种日用商品、技术和设备；作为世界第一大外汇储备国，中国更加有实力投资海外，能够与各国共同应对金融风险，能够与急需资金的国家共同把握合作发展机会。</w:t>
      </w:r>
    </w:p>
    <w:p w:rsidR="002C777D" w:rsidRPr="002C777D" w:rsidRDefault="002C777D" w:rsidP="002C777D">
      <w:pPr>
        <w:spacing w:line="480" w:lineRule="exact"/>
        <w:ind w:firstLineChars="200" w:firstLine="560"/>
        <w:rPr>
          <w:rFonts w:asciiTheme="minorEastAsia" w:hAnsiTheme="minorEastAsia" w:hint="eastAsia"/>
          <w:sz w:val="28"/>
          <w:szCs w:val="28"/>
        </w:rPr>
      </w:pPr>
      <w:r w:rsidRPr="002C777D">
        <w:rPr>
          <w:rFonts w:asciiTheme="minorEastAsia" w:hAnsiTheme="minorEastAsia" w:hint="eastAsia"/>
          <w:sz w:val="28"/>
          <w:szCs w:val="28"/>
        </w:rPr>
        <w:t>中国国际经济交流中心咨询研究部副部长王军认为，通过“一带一路”建设，中国可以更好地融入世界经济，获得更大的发展空间；沿线国家可以更好地分享中国经济发展的红利，营造出更加有利于中国发展的国际环境。</w:t>
      </w:r>
    </w:p>
    <w:p w:rsidR="002C777D" w:rsidRDefault="002C777D" w:rsidP="002C777D">
      <w:pPr>
        <w:spacing w:line="480" w:lineRule="exact"/>
        <w:ind w:firstLineChars="200" w:firstLine="560"/>
        <w:rPr>
          <w:rFonts w:asciiTheme="minorEastAsia" w:hAnsiTheme="minorEastAsia"/>
          <w:sz w:val="28"/>
          <w:szCs w:val="28"/>
        </w:rPr>
      </w:pPr>
      <w:r w:rsidRPr="002C777D">
        <w:rPr>
          <w:rFonts w:asciiTheme="minorEastAsia" w:hAnsiTheme="minorEastAsia" w:hint="eastAsia"/>
          <w:sz w:val="28"/>
          <w:szCs w:val="28"/>
        </w:rPr>
        <w:t>“很多发展中国家在基础设施建设方面有强烈的需求，而我们有外汇储备、技术水平和施工队伍的优势。我们的优势和他们的需求结合，既能带动他国经济发展、民生改善，又能帮助国内消化产能、调整结构，这是互利互惠、牢固长远的。”商务部国际贸易经济合作研究院研究员刘华芹说。</w:t>
      </w:r>
    </w:p>
    <w:p w:rsidR="002C777D" w:rsidRDefault="002C777D">
      <w:pPr>
        <w:widowControl/>
        <w:jc w:val="left"/>
        <w:rPr>
          <w:rFonts w:asciiTheme="minorEastAsia" w:hAnsiTheme="minorEastAsia"/>
          <w:sz w:val="28"/>
          <w:szCs w:val="28"/>
        </w:rPr>
      </w:pPr>
      <w:r>
        <w:rPr>
          <w:rFonts w:asciiTheme="minorEastAsia" w:hAnsiTheme="minorEastAsia"/>
          <w:sz w:val="28"/>
          <w:szCs w:val="28"/>
        </w:rPr>
        <w:br w:type="page"/>
      </w:r>
    </w:p>
    <w:p w:rsidR="00635C3E" w:rsidRDefault="002C777D" w:rsidP="002C777D">
      <w:pPr>
        <w:pStyle w:val="1"/>
        <w:rPr>
          <w:rFonts w:hint="eastAsia"/>
        </w:rPr>
      </w:pPr>
      <w:bookmarkStart w:id="19" w:name="_Toc491370068"/>
      <w:r>
        <w:rPr>
          <w:rFonts w:hint="eastAsia"/>
        </w:rPr>
        <w:lastRenderedPageBreak/>
        <w:t>三、“一带一路”</w:t>
      </w:r>
      <w:r w:rsidR="00AE687C">
        <w:rPr>
          <w:rFonts w:hint="eastAsia"/>
        </w:rPr>
        <w:t>部委</w:t>
      </w:r>
      <w:r w:rsidR="00AE687C">
        <w:rPr>
          <w:rFonts w:hint="eastAsia"/>
        </w:rPr>
        <w:t>/</w:t>
      </w:r>
      <w:r w:rsidR="00AE687C">
        <w:rPr>
          <w:rFonts w:hint="eastAsia"/>
        </w:rPr>
        <w:t>省份</w:t>
      </w:r>
      <w:r w:rsidR="00E66040">
        <w:rPr>
          <w:rFonts w:hint="eastAsia"/>
        </w:rPr>
        <w:t>发展</w:t>
      </w:r>
      <w:r w:rsidR="00BA1957">
        <w:rPr>
          <w:rFonts w:hint="eastAsia"/>
        </w:rPr>
        <w:t>历程</w:t>
      </w:r>
      <w:r>
        <w:rPr>
          <w:rFonts w:hint="eastAsia"/>
        </w:rPr>
        <w:t>解读</w:t>
      </w:r>
      <w:bookmarkEnd w:id="19"/>
    </w:p>
    <w:p w:rsidR="002C777D" w:rsidRDefault="002C777D" w:rsidP="00635C3E">
      <w:pPr>
        <w:widowControl/>
        <w:spacing w:line="440" w:lineRule="exact"/>
        <w:jc w:val="left"/>
        <w:rPr>
          <w:rFonts w:asciiTheme="minorEastAsia" w:hAnsiTheme="minorEastAsia" w:hint="eastAsia"/>
          <w:sz w:val="28"/>
          <w:szCs w:val="28"/>
        </w:rPr>
      </w:pPr>
    </w:p>
    <w:p w:rsidR="00AE687C" w:rsidRPr="00BA1957" w:rsidRDefault="00E66040" w:rsidP="00BA1957">
      <w:pPr>
        <w:pStyle w:val="2"/>
        <w:rPr>
          <w:rFonts w:hint="eastAsia"/>
          <w:szCs w:val="28"/>
        </w:rPr>
      </w:pPr>
      <w:bookmarkStart w:id="20" w:name="_Toc19791"/>
      <w:bookmarkStart w:id="21" w:name="_Toc491370069"/>
      <w:r w:rsidRPr="00BA1957">
        <w:rPr>
          <w:rFonts w:hint="eastAsia"/>
          <w:szCs w:val="28"/>
        </w:rPr>
        <w:t>16</w:t>
      </w:r>
      <w:bookmarkStart w:id="22" w:name="_Toc18258"/>
      <w:bookmarkEnd w:id="20"/>
      <w:r w:rsidRPr="00BA1957">
        <w:rPr>
          <w:rFonts w:hint="eastAsia"/>
        </w:rPr>
        <w:t xml:space="preserve">. </w:t>
      </w:r>
      <w:r w:rsidR="00AE687C" w:rsidRPr="00BA1957">
        <w:rPr>
          <w:rFonts w:hint="eastAsia"/>
          <w:szCs w:val="28"/>
        </w:rPr>
        <w:t>20</w:t>
      </w:r>
      <w:r w:rsidR="00AE687C" w:rsidRPr="00BA1957">
        <w:rPr>
          <w:rFonts w:hint="eastAsia"/>
          <w:szCs w:val="28"/>
        </w:rPr>
        <w:t>省份全面布局“一带一路”</w:t>
      </w:r>
      <w:r w:rsidR="00AE687C" w:rsidRPr="00BA1957">
        <w:rPr>
          <w:rFonts w:hint="eastAsia"/>
          <w:szCs w:val="28"/>
        </w:rPr>
        <w:t xml:space="preserve"> </w:t>
      </w:r>
      <w:r w:rsidR="00AE687C" w:rsidRPr="00BA1957">
        <w:rPr>
          <w:rFonts w:hint="eastAsia"/>
          <w:szCs w:val="28"/>
        </w:rPr>
        <w:t>今年进入实质操作阶段</w:t>
      </w:r>
      <w:bookmarkEnd w:id="22"/>
      <w:bookmarkEnd w:id="21"/>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国家“一带一路”战略提出</w:t>
      </w:r>
      <w:r w:rsidR="00E66040">
        <w:rPr>
          <w:rFonts w:asciiTheme="minorEastAsia" w:hAnsiTheme="minorEastAsia" w:hint="eastAsia"/>
          <w:sz w:val="28"/>
          <w:szCs w:val="28"/>
        </w:rPr>
        <w:t>以</w:t>
      </w:r>
      <w:r w:rsidRPr="00AE687C">
        <w:rPr>
          <w:rFonts w:asciiTheme="minorEastAsia" w:hAnsiTheme="minorEastAsia" w:hint="eastAsia"/>
          <w:sz w:val="28"/>
          <w:szCs w:val="28"/>
        </w:rPr>
        <w:t>来，沿线省份都已提前布局，今年进入实质操作阶段。在近期陆续召开的地方两会上，沿线省区市浓墨重彩地将“一带一路”写入政府工作报告中，对今年的推进工作</w:t>
      </w:r>
      <w:proofErr w:type="gramStart"/>
      <w:r w:rsidRPr="00AE687C">
        <w:rPr>
          <w:rFonts w:asciiTheme="minorEastAsia" w:hAnsiTheme="minorEastAsia" w:hint="eastAsia"/>
          <w:sz w:val="28"/>
          <w:szCs w:val="28"/>
        </w:rPr>
        <w:t>作出</w:t>
      </w:r>
      <w:proofErr w:type="gramEnd"/>
      <w:r w:rsidRPr="00AE687C">
        <w:rPr>
          <w:rFonts w:asciiTheme="minorEastAsia" w:hAnsiTheme="minorEastAsia" w:hint="eastAsia"/>
          <w:sz w:val="28"/>
          <w:szCs w:val="28"/>
        </w:rPr>
        <w:t>具体安排。</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丝绸之路经济带 西北5省份和内蒙古</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新疆</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：新疆将依托地缘优势，深化与周边国家和地区的交流合作，形成丝绸之路经济带上重要的交通枢纽、商贸物流和文化科技中心，打造丝绸之路经济带核心区。主要节点城市为乌鲁木齐、喀什。</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：新疆在1月20日发布的政府工作报告中提出，今年要推进丝绸之路经济带核心区建设，加快落实丝绸之路经济带核心区建设实施意见和行动计划，加快五大中心建设。按照北、中、南通</w:t>
      </w:r>
      <w:proofErr w:type="gramStart"/>
      <w:r w:rsidRPr="00AE687C">
        <w:rPr>
          <w:rFonts w:asciiTheme="minorEastAsia" w:hAnsiTheme="minorEastAsia" w:hint="eastAsia"/>
          <w:sz w:val="28"/>
          <w:szCs w:val="28"/>
        </w:rPr>
        <w:t>道建设</w:t>
      </w:r>
      <w:proofErr w:type="gramEnd"/>
      <w:r w:rsidRPr="00AE687C">
        <w:rPr>
          <w:rFonts w:asciiTheme="minorEastAsia" w:hAnsiTheme="minorEastAsia" w:hint="eastAsia"/>
          <w:sz w:val="28"/>
          <w:szCs w:val="28"/>
        </w:rPr>
        <w:t>规划，切实抓好重大基础设施项目建设和储备。据悉，乌鲁木齐2015年将申报亚欧经贸合作试验区，喀什综合保税区1月8日刚刚通过国家验收；霍尔果斯经济开发区将列为重要产业园区。</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新疆是中国连接中亚的桥头堡，本着交通先行的原则，区内上市公司新疆城建、西部建设、北新路桥等基建投资商将分一杯羹，渤海租赁可充分挖掘新疆、前海等“一带一路”重要节点省份飞机租赁市场机遇；霍尔果斯口岸是中亚天然气管道入华连接口，</w:t>
      </w:r>
      <w:proofErr w:type="gramStart"/>
      <w:r w:rsidRPr="00AE687C">
        <w:rPr>
          <w:rFonts w:asciiTheme="minorEastAsia" w:hAnsiTheme="minorEastAsia" w:hint="eastAsia"/>
          <w:sz w:val="28"/>
          <w:szCs w:val="28"/>
        </w:rPr>
        <w:t>广汇能源</w:t>
      </w:r>
      <w:proofErr w:type="gramEnd"/>
      <w:r w:rsidRPr="00AE687C">
        <w:rPr>
          <w:rFonts w:asciiTheme="minorEastAsia" w:hAnsiTheme="minorEastAsia" w:hint="eastAsia"/>
          <w:sz w:val="28"/>
          <w:szCs w:val="28"/>
        </w:rPr>
        <w:t>拥有原油进口权20万吨，新疆</w:t>
      </w:r>
      <w:proofErr w:type="gramStart"/>
      <w:r w:rsidRPr="00AE687C">
        <w:rPr>
          <w:rFonts w:asciiTheme="minorEastAsia" w:hAnsiTheme="minorEastAsia" w:hint="eastAsia"/>
          <w:sz w:val="28"/>
          <w:szCs w:val="28"/>
        </w:rPr>
        <w:t>浩</w:t>
      </w:r>
      <w:proofErr w:type="gramEnd"/>
      <w:r w:rsidRPr="00AE687C">
        <w:rPr>
          <w:rFonts w:asciiTheme="minorEastAsia" w:hAnsiTheme="minorEastAsia" w:hint="eastAsia"/>
          <w:sz w:val="28"/>
          <w:szCs w:val="28"/>
        </w:rPr>
        <w:t>源参股了南疆天然气管道；特变电工在新疆有丰富的光伏、风</w:t>
      </w:r>
      <w:proofErr w:type="gramStart"/>
      <w:r w:rsidRPr="00AE687C">
        <w:rPr>
          <w:rFonts w:asciiTheme="minorEastAsia" w:hAnsiTheme="minorEastAsia" w:hint="eastAsia"/>
          <w:sz w:val="28"/>
          <w:szCs w:val="28"/>
        </w:rPr>
        <w:t>电项目</w:t>
      </w:r>
      <w:proofErr w:type="gramEnd"/>
      <w:r w:rsidRPr="00AE687C">
        <w:rPr>
          <w:rFonts w:asciiTheme="minorEastAsia" w:hAnsiTheme="minorEastAsia" w:hint="eastAsia"/>
          <w:sz w:val="28"/>
          <w:szCs w:val="28"/>
        </w:rPr>
        <w:t>和电网设备订单。</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青海</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lastRenderedPageBreak/>
        <w:t>定位</w:t>
      </w:r>
      <w:r w:rsidRPr="00AE687C">
        <w:rPr>
          <w:rFonts w:asciiTheme="minorEastAsia" w:hAnsiTheme="minorEastAsia" w:hint="eastAsia"/>
          <w:sz w:val="28"/>
          <w:szCs w:val="28"/>
        </w:rPr>
        <w:t>：青海正在打造丝绸之路经济带的战略通道、重要支点和人文交流中心，使丝绸之路经济</w:t>
      </w:r>
      <w:proofErr w:type="gramStart"/>
      <w:r w:rsidRPr="00AE687C">
        <w:rPr>
          <w:rFonts w:asciiTheme="minorEastAsia" w:hAnsiTheme="minorEastAsia" w:hint="eastAsia"/>
          <w:sz w:val="28"/>
          <w:szCs w:val="28"/>
        </w:rPr>
        <w:t>带成为</w:t>
      </w:r>
      <w:proofErr w:type="gramEnd"/>
      <w:r w:rsidRPr="00AE687C">
        <w:rPr>
          <w:rFonts w:asciiTheme="minorEastAsia" w:hAnsiTheme="minorEastAsia" w:hint="eastAsia"/>
          <w:sz w:val="28"/>
          <w:szCs w:val="28"/>
        </w:rPr>
        <w:t>青海向西开放的主阵地和推动全省经济发展的新增长极。节点城市为西宁、海东、格尔木。</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青海今年政府工作报告提出，打造与丝绸之路沿线国家和周边省区航空、铁路、公路有效对接的现代交通网络，与沿海沿江地区加强区域通关一体化合作，建成曹家堡保税物流中心。继2014年12月开放西宁国际航空港，并陆续开通西宁-曼谷、西宁-首尔、西宁-台北三条航线后，国际商城、保税仓库、循化穆斯林产业园等41个项目正在抓紧实施。</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：西宁特钢涉及的产业包括基建、涉外工程、港口、航运等领域，与“一带一路”相关，下游用户涉及石油、汽车、铁路、工程机械等行业，也存在战略机遇。青海华鼎称丝绸之路经济带对公司有积极影响。</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甘肃</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：打造“丝绸之路经济带”黄金段，构建我国向西开放的重要门户和次区域合作战略基地。重要节点城市兰州、白银、酒泉、嘉峪关、敦煌。</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去年5月正式印发了《“丝绸之路经济带”甘肃段建设总体方案》。提出要建设“丝绸之路经济带”甘肃黄金段，构建兰州新区、敦煌国际文化旅游名城和“中国丝绸之路博览会”三大战略平台。重点推进道路互联互通、经贸技术交流、产业对接合作、经济新增长极、人文交流合作、战略平台建设等六大工程。其中，与丝绸之路沿线国家加强经贸合作，包括资源开发、装备制造、新能源、特色农产品加工等产业。</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：祁连山、上峰水泥当地水泥龙头受益基建建设。兰石重装的能源装备产品远销到丝绸之路沿线多个国家。</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陕西</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：着力建设丝绸之路经济</w:t>
      </w:r>
      <w:proofErr w:type="gramStart"/>
      <w:r w:rsidRPr="00AE687C">
        <w:rPr>
          <w:rFonts w:asciiTheme="minorEastAsia" w:hAnsiTheme="minorEastAsia" w:hint="eastAsia"/>
          <w:sz w:val="28"/>
          <w:szCs w:val="28"/>
        </w:rPr>
        <w:t>带重要</w:t>
      </w:r>
      <w:proofErr w:type="gramEnd"/>
      <w:r w:rsidRPr="00AE687C">
        <w:rPr>
          <w:rFonts w:asciiTheme="minorEastAsia" w:hAnsiTheme="minorEastAsia" w:hint="eastAsia"/>
          <w:sz w:val="28"/>
          <w:szCs w:val="28"/>
        </w:rPr>
        <w:t>支点，形成我国向西开放的重要枢纽。重要节点城市西安。</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lastRenderedPageBreak/>
        <w:t>下一步动作</w:t>
      </w:r>
      <w:r w:rsidRPr="00AE687C">
        <w:rPr>
          <w:rFonts w:asciiTheme="minorEastAsia" w:hAnsiTheme="minorEastAsia" w:hint="eastAsia"/>
          <w:sz w:val="28"/>
          <w:szCs w:val="28"/>
        </w:rPr>
        <w:t>：加快建设丝绸之路经济带新起点，加强与中亚国家和澳大利亚等国在资源勘探、开发领域的合作；积极申报建设丝绸之路经济带自由贸易区，建设国家航空城实验区；推进省资源交易中心落户能源金融贸易中心，鼓励各类能源企业积极参与西咸新区建设；支持西咸新区建设立体化综合交通系统，启动地铁延伸线建设；中省重大产业项目优先向西咸新区布局。</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：基建方面，</w:t>
      </w:r>
      <w:proofErr w:type="gramStart"/>
      <w:r w:rsidRPr="00AE687C">
        <w:rPr>
          <w:rFonts w:asciiTheme="minorEastAsia" w:hAnsiTheme="minorEastAsia" w:hint="eastAsia"/>
          <w:sz w:val="28"/>
          <w:szCs w:val="28"/>
        </w:rPr>
        <w:t>达刚路机</w:t>
      </w:r>
      <w:proofErr w:type="gramEnd"/>
      <w:r w:rsidRPr="00AE687C">
        <w:rPr>
          <w:rFonts w:asciiTheme="minorEastAsia" w:hAnsiTheme="minorEastAsia" w:hint="eastAsia"/>
          <w:sz w:val="28"/>
          <w:szCs w:val="28"/>
        </w:rPr>
        <w:t>、建设机械未来有望获得“一带一路”沿线国家的工程订单；旅游概念龙头股中，西安旅游已经构建了完整的旅游产业链，</w:t>
      </w:r>
      <w:proofErr w:type="gramStart"/>
      <w:r w:rsidRPr="00AE687C">
        <w:rPr>
          <w:rFonts w:asciiTheme="minorEastAsia" w:hAnsiTheme="minorEastAsia" w:hint="eastAsia"/>
          <w:sz w:val="28"/>
          <w:szCs w:val="28"/>
        </w:rPr>
        <w:t>曲江文旅是</w:t>
      </w:r>
      <w:proofErr w:type="gramEnd"/>
      <w:r w:rsidRPr="00AE687C">
        <w:rPr>
          <w:rFonts w:asciiTheme="minorEastAsia" w:hAnsiTheme="minorEastAsia" w:hint="eastAsia"/>
          <w:sz w:val="28"/>
          <w:szCs w:val="28"/>
        </w:rPr>
        <w:t>母公司西安曲江文化产业投资有限公司旗下唯一的旅游资产整合平台；西安饮食为西北地区最大的餐饮类企业，成为古都西安最具代表性的对外接待“窗口”，同时受益西安自贸区建设。</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宁夏</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：以国家“一带一路”战略为引领，进一步打造丝绸之路经济</w:t>
      </w:r>
      <w:proofErr w:type="gramStart"/>
      <w:r w:rsidRPr="00AE687C">
        <w:rPr>
          <w:rFonts w:asciiTheme="minorEastAsia" w:hAnsiTheme="minorEastAsia" w:hint="eastAsia"/>
          <w:sz w:val="28"/>
          <w:szCs w:val="28"/>
        </w:rPr>
        <w:t>带战略</w:t>
      </w:r>
      <w:proofErr w:type="gramEnd"/>
      <w:r w:rsidRPr="00AE687C">
        <w:rPr>
          <w:rFonts w:asciiTheme="minorEastAsia" w:hAnsiTheme="minorEastAsia" w:hint="eastAsia"/>
          <w:sz w:val="28"/>
          <w:szCs w:val="28"/>
        </w:rPr>
        <w:t>支点。</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今年宁夏政府工作报告提出，以宁夏内陆开放型经济试验区为平台，用好用足中阿博览会“金字品牌”，着力实施四项行动计划，加快建设陆上、网上、空中丝绸之路。四项行动计划第一项就是实施开放通道拓展计划，一批铁路公路项目将会开建，把银川河东国际机场打造成面向阿拉伯国家的门户机场。</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：基建类公司，</w:t>
      </w:r>
      <w:proofErr w:type="gramStart"/>
      <w:r w:rsidRPr="00AE687C">
        <w:rPr>
          <w:rFonts w:asciiTheme="minorEastAsia" w:hAnsiTheme="minorEastAsia" w:hint="eastAsia"/>
          <w:sz w:val="28"/>
          <w:szCs w:val="28"/>
        </w:rPr>
        <w:t>青龙管</w:t>
      </w:r>
      <w:proofErr w:type="gramEnd"/>
      <w:r w:rsidRPr="00AE687C">
        <w:rPr>
          <w:rFonts w:asciiTheme="minorEastAsia" w:hAnsiTheme="minorEastAsia" w:hint="eastAsia"/>
          <w:sz w:val="28"/>
          <w:szCs w:val="28"/>
        </w:rPr>
        <w:t>业等都布局了“一带一路”的前期相关基础设施建设，宁夏建材、银星能源等公司也迎来战略发展机遇。</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内蒙古</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：1月26日内蒙古两会上，内蒙古自治区政府主席巴特尔明确称，内蒙古被纳入“丝绸之路经济带”建设范围，向北开放桥头堡建设迈出重要步伐。</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：内蒙古将编制推进丝绸之路经济带建设实施方案，争取将内蒙古向北开放重大事项和项目纳入国家顶层设计。今年内蒙</w:t>
      </w:r>
      <w:r w:rsidRPr="00AE687C">
        <w:rPr>
          <w:rFonts w:asciiTheme="minorEastAsia" w:hAnsiTheme="minorEastAsia" w:hint="eastAsia"/>
          <w:sz w:val="28"/>
          <w:szCs w:val="28"/>
        </w:rPr>
        <w:lastRenderedPageBreak/>
        <w:t>古还将加快满洲里、二连浩特国家重点开发开放实验区和呼伦贝尔中俄蒙合作先导区，办好中蒙博览会，加大口岸建设力度，推进与</w:t>
      </w:r>
      <w:proofErr w:type="gramStart"/>
      <w:r w:rsidRPr="00AE687C">
        <w:rPr>
          <w:rFonts w:asciiTheme="minorEastAsia" w:hAnsiTheme="minorEastAsia" w:hint="eastAsia"/>
          <w:sz w:val="28"/>
          <w:szCs w:val="28"/>
        </w:rPr>
        <w:t>俄蒙基础</w:t>
      </w:r>
      <w:proofErr w:type="gramEnd"/>
      <w:r w:rsidRPr="00AE687C">
        <w:rPr>
          <w:rFonts w:asciiTheme="minorEastAsia" w:hAnsiTheme="minorEastAsia" w:hint="eastAsia"/>
          <w:sz w:val="28"/>
          <w:szCs w:val="28"/>
        </w:rPr>
        <w:t>设施的互联互通。</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：域内基建类公司有望率先受益，如北方创业、西水股份、包钢股份等。</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西南4省市</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重庆</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去年12月重庆市委、市政府已正式出台《贯彻落实国家“一带一路”战略和建设长江经济带的实施意见》，提出要将重庆建成长江经济带西部中心枢纽。下一步动作：上述意见提出，加快建设长江上游综合交通枢纽，打造内陆开放高地。而今年重庆政府工作报告则进一步指出，加强与“一带一路”沿线国家、国际友城和港、澳、台经贸往来，促进与长江经济带沿线省市协作，务实推进成渝经济区一体化。积极组织周边地区货物搭载“渝新欧”班列，推动国际邮政专列正式运行，增加“渝新欧”开行班次和集装箱运量。</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：在重庆“一带一路”和长江经济</w:t>
      </w:r>
      <w:proofErr w:type="gramStart"/>
      <w:r w:rsidRPr="00AE687C">
        <w:rPr>
          <w:rFonts w:asciiTheme="minorEastAsia" w:hAnsiTheme="minorEastAsia" w:hint="eastAsia"/>
          <w:sz w:val="28"/>
          <w:szCs w:val="28"/>
        </w:rPr>
        <w:t>带战略</w:t>
      </w:r>
      <w:proofErr w:type="gramEnd"/>
      <w:r w:rsidRPr="00AE687C">
        <w:rPr>
          <w:rFonts w:asciiTheme="minorEastAsia" w:hAnsiTheme="minorEastAsia" w:hint="eastAsia"/>
          <w:sz w:val="28"/>
          <w:szCs w:val="28"/>
        </w:rPr>
        <w:t>建设中，重庆港九无疑是最大的直接受益者，其旗下的寸滩港、</w:t>
      </w:r>
      <w:proofErr w:type="gramStart"/>
      <w:r w:rsidRPr="00AE687C">
        <w:rPr>
          <w:rFonts w:asciiTheme="minorEastAsia" w:hAnsiTheme="minorEastAsia" w:hint="eastAsia"/>
          <w:sz w:val="28"/>
          <w:szCs w:val="28"/>
        </w:rPr>
        <w:t>果园港</w:t>
      </w:r>
      <w:proofErr w:type="gramEnd"/>
      <w:r w:rsidRPr="00AE687C">
        <w:rPr>
          <w:rFonts w:asciiTheme="minorEastAsia" w:hAnsiTheme="minorEastAsia" w:hint="eastAsia"/>
          <w:sz w:val="28"/>
          <w:szCs w:val="28"/>
        </w:rPr>
        <w:t>都是上述战略的重要载体，并通过铁水联运打通“渝新欧”大通道。</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四川</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：打造成为国家实施“一带一路”战略的重要交通枢纽和经济腹地。</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1月15日召开的四川省商务工作会议提出，推动实施“一带一路”251三年行动计划。即在“一带一路”沿线中，筛选20个四川省具有较大产业和贸易比较优势的国家，实施重点开拓、深度开拓；在20个重点国家中，优选50个双向投资重大项目，实施重点跟踪、强力促进；在全省现有近1万家外经贸企业中，精选100家与“一带一路”沿线有较好贸易投资基础的重点企业，实施重点引导、形成示范。</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lastRenderedPageBreak/>
        <w:t>上市公司布局</w:t>
      </w:r>
      <w:r w:rsidRPr="00AE687C">
        <w:rPr>
          <w:rFonts w:asciiTheme="minorEastAsia" w:hAnsiTheme="minorEastAsia" w:hint="eastAsia"/>
          <w:sz w:val="28"/>
          <w:szCs w:val="28"/>
        </w:rPr>
        <w:t>：四川路桥董事长孙云日前透露，2015年公司将融入“一带一路”战略，立足西部、辐射全球，逐步打造主营优势突出、相关多元产业有效支撑的战略格局。</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云南</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：云南将自身定位为“一带一路”的战略支点、沟通南亚、东南亚国家的通道枢纽。</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：早在去年云南省丝绸之路经济带规划就已上报</w:t>
      </w:r>
      <w:proofErr w:type="gramStart"/>
      <w:r w:rsidRPr="00AE687C">
        <w:rPr>
          <w:rFonts w:asciiTheme="minorEastAsia" w:hAnsiTheme="minorEastAsia" w:hint="eastAsia"/>
          <w:sz w:val="28"/>
          <w:szCs w:val="28"/>
        </w:rPr>
        <w:t>国家发改委</w:t>
      </w:r>
      <w:proofErr w:type="gramEnd"/>
      <w:r w:rsidRPr="00AE687C">
        <w:rPr>
          <w:rFonts w:asciiTheme="minorEastAsia" w:hAnsiTheme="minorEastAsia" w:hint="eastAsia"/>
          <w:sz w:val="28"/>
          <w:szCs w:val="28"/>
        </w:rPr>
        <w:t>，并有望于近期出台。按规划，云南省将</w:t>
      </w:r>
      <w:proofErr w:type="gramStart"/>
      <w:r w:rsidRPr="00AE687C">
        <w:rPr>
          <w:rFonts w:asciiTheme="minorEastAsia" w:hAnsiTheme="minorEastAsia" w:hint="eastAsia"/>
          <w:sz w:val="28"/>
          <w:szCs w:val="28"/>
        </w:rPr>
        <w:t>沿边金改</w:t>
      </w:r>
      <w:proofErr w:type="gramEnd"/>
      <w:r w:rsidRPr="00AE687C">
        <w:rPr>
          <w:rFonts w:asciiTheme="minorEastAsia" w:hAnsiTheme="minorEastAsia" w:hint="eastAsia"/>
          <w:sz w:val="28"/>
          <w:szCs w:val="28"/>
        </w:rPr>
        <w:t>试验区作为丝绸之路经济带发展的重点之一，吸引东南亚及南亚国家的银行、证券等金融机构入驻云南，全面提升跨境金融服务。今年云南政府工作报告指出，加快云南连接周边国家的综合交通、电力、信息和仓储物流等基础设施建设。</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：此举将吸引东南亚及南亚国家的银行、证券等金融机构入驻云南，相关受益公司可关注：云南城投，丽江旅游。</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广西</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：“一带一路”有机衔接的重要门户，西南中南开放发展新的战略支点。</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广西建设主要围绕北部湾做文章，加快申请设立北部湾自由贸易试验区，并有望成为第三批获批的自贸区。今年广西政府工作报告指出，升级发展北部湾经济区，着力抓好基础设施、产业升级、港口物流等256个重大项目。</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：北部湾是西南出海最便捷的通道之一，因此拥有两个码头的北部港湾极具优势。该公司日前获大</w:t>
      </w:r>
      <w:proofErr w:type="gramStart"/>
      <w:r w:rsidRPr="00AE687C">
        <w:rPr>
          <w:rFonts w:asciiTheme="minorEastAsia" w:hAnsiTheme="minorEastAsia" w:hint="eastAsia"/>
          <w:sz w:val="28"/>
          <w:szCs w:val="28"/>
        </w:rPr>
        <w:t>股东定增27亿</w:t>
      </w:r>
      <w:proofErr w:type="gramEnd"/>
      <w:r w:rsidRPr="00AE687C">
        <w:rPr>
          <w:rFonts w:asciiTheme="minorEastAsia" w:hAnsiTheme="minorEastAsia" w:hint="eastAsia"/>
          <w:sz w:val="28"/>
          <w:szCs w:val="28"/>
        </w:rPr>
        <w:t>收购港口资产。此外，公路桥梁也是发展重点，利好主营交通基建投资和经营的五洲交通。</w:t>
      </w:r>
    </w:p>
    <w:p w:rsidR="00E66040" w:rsidRDefault="00E66040">
      <w:pPr>
        <w:widowControl/>
        <w:jc w:val="left"/>
        <w:rPr>
          <w:rFonts w:asciiTheme="minorEastAsia" w:hAnsiTheme="minorEastAsia"/>
          <w:b/>
          <w:bCs/>
          <w:sz w:val="28"/>
          <w:szCs w:val="28"/>
        </w:rPr>
      </w:pPr>
      <w:r>
        <w:rPr>
          <w:rFonts w:asciiTheme="minorEastAsia" w:hAnsiTheme="minorEastAsia"/>
          <w:b/>
          <w:bCs/>
          <w:sz w:val="28"/>
          <w:szCs w:val="28"/>
        </w:rPr>
        <w:br w:type="page"/>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lastRenderedPageBreak/>
        <w:t>21世纪海上丝绸之路 东南部沿海6省份</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江苏</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：构建“一带一路”交汇节点新格局，重要节点城市徐州、连云港。其中，连云港是“一带一路”交汇点，该市日前已出台了地方版《关于推进2015“一带一路”交汇点建设的实施方案》。</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为落实建设“一带一路”交汇点，江苏近期将召开沿海城市推进会，举全省之力打造“一带一路”出海口，打造陆海双向开放新格局。物流方面，以港口为龙头构建国际大通道；同时实现产业升级，培育临港产业为支撑升格经济版图；当地政府也在研究出台财税优惠政策、针对跨境商品监管的海关优惠措施等。</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：域内港口股率先受益物流升级。连云港正在推进上合组织太平洋西岸国际物流中心建设，重点发展为临港工业及大宗海运货物提供一体化服务的航运物流业。</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浙江</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：打造推动“一带一路”战略的经贸合作先行区、“网上丝绸之路”试验区、贸易物流枢纽区，构筑陆海统筹、东西互济、南北贯通的开放新格局。杭州、宁波和温州等为重要节点城市。</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浙江今年政府工作报告中指出，今年将大力推进宁波—舟山港一体化，积极推进全省沿海港口、义乌国际陆港的整合与建设，积极谋划和推进港口经济圈建设。据悉，舟山自贸区正在申报。此外，还要加强江海联运、海陆联运体系和远洋船队建设，稳步推进“义新欧”中欧班列运行常态化。</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：港口建设是浙江参与“一带一路”的重点，宁波港总裁蔡申康日前表示，宁波港正在积极研究海上丝绸之路的各项对接准备工作，并称海上丝绸之路的建设将对宁波港的发展有积极促进作用。</w:t>
      </w:r>
      <w:proofErr w:type="gramStart"/>
      <w:r w:rsidRPr="00AE687C">
        <w:rPr>
          <w:rFonts w:asciiTheme="minorEastAsia" w:hAnsiTheme="minorEastAsia" w:hint="eastAsia"/>
          <w:sz w:val="28"/>
          <w:szCs w:val="28"/>
        </w:rPr>
        <w:t>浙富控股</w:t>
      </w:r>
      <w:proofErr w:type="gramEnd"/>
      <w:r w:rsidRPr="00AE687C">
        <w:rPr>
          <w:rFonts w:asciiTheme="minorEastAsia" w:hAnsiTheme="minorEastAsia" w:hint="eastAsia"/>
          <w:sz w:val="28"/>
          <w:szCs w:val="28"/>
        </w:rPr>
        <w:t>去年底曾公告称，公司已承接了三个重大海外水电订单，共计9.17亿元，属于“一带一路”沿线国家的水电项目。小商品城有望受益“义新欧”中欧班列运行常态化。</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福建</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lastRenderedPageBreak/>
        <w:t>定位</w:t>
      </w:r>
      <w:r w:rsidRPr="00AE687C">
        <w:rPr>
          <w:rFonts w:asciiTheme="minorEastAsia" w:hAnsiTheme="minorEastAsia" w:hint="eastAsia"/>
          <w:sz w:val="28"/>
          <w:szCs w:val="28"/>
        </w:rPr>
        <w:t>：打造“一带一路”互联互通建设的重要枢纽、海上丝绸之路经贸合作的前沿平台和海上丝绸之路人文交流的重要纽带。以厦门、漳州、泉州、福州为四大支点。</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出台并落实《福建省融入丝绸之路经济带和21世纪海上丝绸之路发展战略实施意见》，加快推进铁路、高速公路、港口、机场等基础设施互联互通建设。福建“一带一路”的重点方向是东南亚，福建将加快建设厦门东南国际航运中心，重点推进厦门新机场建设，增开至东南亚、南亚等国际航线等。重点建设合福、</w:t>
      </w:r>
      <w:proofErr w:type="gramStart"/>
      <w:r w:rsidRPr="00AE687C">
        <w:rPr>
          <w:rFonts w:asciiTheme="minorEastAsia" w:hAnsiTheme="minorEastAsia" w:hint="eastAsia"/>
          <w:sz w:val="28"/>
          <w:szCs w:val="28"/>
        </w:rPr>
        <w:t>赣龙扩能</w:t>
      </w:r>
      <w:proofErr w:type="gramEnd"/>
      <w:r w:rsidRPr="00AE687C">
        <w:rPr>
          <w:rFonts w:asciiTheme="minorEastAsia" w:hAnsiTheme="minorEastAsia" w:hint="eastAsia"/>
          <w:sz w:val="28"/>
          <w:szCs w:val="28"/>
        </w:rPr>
        <w:t>、</w:t>
      </w:r>
      <w:proofErr w:type="gramStart"/>
      <w:r w:rsidRPr="00AE687C">
        <w:rPr>
          <w:rFonts w:asciiTheme="minorEastAsia" w:hAnsiTheme="minorEastAsia" w:hint="eastAsia"/>
          <w:sz w:val="28"/>
          <w:szCs w:val="28"/>
        </w:rPr>
        <w:t>衢</w:t>
      </w:r>
      <w:proofErr w:type="gramEnd"/>
      <w:r w:rsidRPr="00AE687C">
        <w:rPr>
          <w:rFonts w:asciiTheme="minorEastAsia" w:hAnsiTheme="minorEastAsia" w:hint="eastAsia"/>
          <w:sz w:val="28"/>
          <w:szCs w:val="28"/>
        </w:rPr>
        <w:t>宁、</w:t>
      </w:r>
      <w:proofErr w:type="gramStart"/>
      <w:r w:rsidRPr="00AE687C">
        <w:rPr>
          <w:rFonts w:asciiTheme="minorEastAsia" w:hAnsiTheme="minorEastAsia" w:hint="eastAsia"/>
          <w:sz w:val="28"/>
          <w:szCs w:val="28"/>
        </w:rPr>
        <w:t>浦建龙</w:t>
      </w:r>
      <w:proofErr w:type="gramEnd"/>
      <w:r w:rsidRPr="00AE687C">
        <w:rPr>
          <w:rFonts w:asciiTheme="minorEastAsia" w:hAnsiTheme="minorEastAsia" w:hint="eastAsia"/>
          <w:sz w:val="28"/>
          <w:szCs w:val="28"/>
        </w:rPr>
        <w:t>梅、吉永泉和福厦高铁等快速铁路，加快建设宁波至东莞、莆田至炎陵、漳州至梅州等高速公路。</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：作为福建交通建设龙头企业，福建高速刚刚获得获批发行100亿元中期票据，这是福建交通基础设施行业最大规模的一次直接融资。</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广东</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：作为古代海上丝绸之路重要发祥地和改革开放先行地，广东着力打造21世纪海上丝绸之路的桥头堡。重要节点城市广州。</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w:t>
      </w:r>
      <w:proofErr w:type="gramStart"/>
      <w:r w:rsidRPr="00AE687C">
        <w:rPr>
          <w:rFonts w:asciiTheme="minorEastAsia" w:hAnsiTheme="minorEastAsia" w:hint="eastAsia"/>
          <w:sz w:val="28"/>
          <w:szCs w:val="28"/>
        </w:rPr>
        <w:t>广东省发改委</w:t>
      </w:r>
      <w:proofErr w:type="gramEnd"/>
      <w:r w:rsidRPr="00AE687C">
        <w:rPr>
          <w:rFonts w:asciiTheme="minorEastAsia" w:hAnsiTheme="minorEastAsia" w:hint="eastAsia"/>
          <w:sz w:val="28"/>
          <w:szCs w:val="28"/>
        </w:rPr>
        <w:t>拟把“加快西江、北江黄金水道扩能升级，推进江海联运，支持广州港与21个友好关系港口建立海上港口联盟”等政协建议纳入海上丝绸之路建设规划；利用临海优势，以广州、深圳、珠海、汕头、湛江五大港口为枢纽，加快推进海上通道互联互通，积极参与东盟国家港口等重大基础设施建设；加快粤港澳自贸区和南沙、前海、横琴新区建设。</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：国联水产近日公告称，发起设立海上丝路创业投资基金，基金60%以上的份额将重点投向具备广阔的市场容量、高速增长的业绩、先进的科学技术等属性的海洋产业企业。南方</w:t>
      </w:r>
      <w:proofErr w:type="gramStart"/>
      <w:r w:rsidRPr="00AE687C">
        <w:rPr>
          <w:rFonts w:asciiTheme="minorEastAsia" w:hAnsiTheme="minorEastAsia" w:hint="eastAsia"/>
          <w:sz w:val="28"/>
          <w:szCs w:val="28"/>
        </w:rPr>
        <w:t>航空去年</w:t>
      </w:r>
      <w:proofErr w:type="gramEnd"/>
      <w:r w:rsidRPr="00AE687C">
        <w:rPr>
          <w:rFonts w:asciiTheme="minorEastAsia" w:hAnsiTheme="minorEastAsia" w:hint="eastAsia"/>
          <w:sz w:val="28"/>
          <w:szCs w:val="28"/>
        </w:rPr>
        <w:t>新开通了深圳直飞毛里求斯的航线，该航线是“海上丝绸之路”的空中走廊。中兴通讯将充分受益于“一带一路”战略和“数字丝绸之路”建设。</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海南</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lastRenderedPageBreak/>
        <w:t>定位</w:t>
      </w:r>
      <w:r w:rsidRPr="00AE687C">
        <w:rPr>
          <w:rFonts w:asciiTheme="minorEastAsia" w:hAnsiTheme="minorEastAsia" w:hint="eastAsia"/>
          <w:sz w:val="28"/>
          <w:szCs w:val="28"/>
        </w:rPr>
        <w:t>：紧紧围绕南海资源开发服务保障基地和海上救援基地的两大国家定位，打造海上丝绸之路的门户战略支点。节点城市海口、三亚。</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海南省政府正筹建“一带一路”工作领导班子，制定相关战略方案。据海南经济工作会议透露信息，海南将加快建设“岛上海南”，重点提升海口、三亚作为战略支点的支撑作用。其次，加快建设“海上海南”，全力推进三</w:t>
      </w:r>
      <w:proofErr w:type="gramStart"/>
      <w:r w:rsidRPr="00AE687C">
        <w:rPr>
          <w:rFonts w:asciiTheme="minorEastAsia" w:hAnsiTheme="minorEastAsia" w:hint="eastAsia"/>
          <w:sz w:val="28"/>
          <w:szCs w:val="28"/>
        </w:rPr>
        <w:t>沙重大</w:t>
      </w:r>
      <w:proofErr w:type="gramEnd"/>
      <w:r w:rsidRPr="00AE687C">
        <w:rPr>
          <w:rFonts w:asciiTheme="minorEastAsia" w:hAnsiTheme="minorEastAsia" w:hint="eastAsia"/>
          <w:sz w:val="28"/>
          <w:szCs w:val="28"/>
        </w:rPr>
        <w:t>基础设施和公共服务设施建设，发展油气资源开发服务保障、远洋捕捞、海上旅游等特色海洋经济。</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：海南省主营水泥主业的上市公司只有海南瑞泽，该公司最近还通过并购抢占当地水泥市场份额，“一带一路”建设，其将率先受益。</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山东</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：“一带一路”海上战略支点和新亚欧大陆桥经济走廊的重要沿线地区。重要节点城市日照、青岛。</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：今年山东政府工作报告明确，2015年山东将抓住此机遇，一方面推动8条铁路及15条公路等重大基础设计与周边省市区互联互通，另一方面，将深化东亚海洋合作平台与中</w:t>
      </w:r>
      <w:proofErr w:type="gramStart"/>
      <w:r w:rsidRPr="00AE687C">
        <w:rPr>
          <w:rFonts w:asciiTheme="minorEastAsia" w:hAnsiTheme="minorEastAsia" w:hint="eastAsia"/>
          <w:sz w:val="28"/>
          <w:szCs w:val="28"/>
        </w:rPr>
        <w:t>韩地方</w:t>
      </w:r>
      <w:proofErr w:type="gramEnd"/>
      <w:r w:rsidRPr="00AE687C">
        <w:rPr>
          <w:rFonts w:asciiTheme="minorEastAsia" w:hAnsiTheme="minorEastAsia" w:hint="eastAsia"/>
          <w:sz w:val="28"/>
          <w:szCs w:val="28"/>
        </w:rPr>
        <w:t>经济合作建设，争取青岛获准开展自贸区试点。</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：日照港是新亚欧大陆桥的“东方桥头堡”，在“一带一路”建设中发挥更加重要的物流枢纽作用。</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融入“一带一路”建设</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黑龙江</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：打造东部陆海丝绸之路经济带，为东部沿海以及日、韩乃至北美提供陆海联运跨境运输。</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：今年黑龙江政府工作报告指出，加大铁路、公路、口岸等互联互通及</w:t>
      </w:r>
      <w:proofErr w:type="gramStart"/>
      <w:r w:rsidRPr="00AE687C">
        <w:rPr>
          <w:rFonts w:asciiTheme="minorEastAsia" w:hAnsiTheme="minorEastAsia" w:hint="eastAsia"/>
          <w:sz w:val="28"/>
          <w:szCs w:val="28"/>
        </w:rPr>
        <w:t>电子口岸</w:t>
      </w:r>
      <w:proofErr w:type="gramEnd"/>
      <w:r w:rsidRPr="00AE687C">
        <w:rPr>
          <w:rFonts w:asciiTheme="minorEastAsia" w:hAnsiTheme="minorEastAsia" w:hint="eastAsia"/>
          <w:sz w:val="28"/>
          <w:szCs w:val="28"/>
        </w:rPr>
        <w:t>建设力度，推动跨境通关、港口和运输便利化，</w:t>
      </w:r>
      <w:proofErr w:type="gramStart"/>
      <w:r w:rsidRPr="00AE687C">
        <w:rPr>
          <w:rFonts w:asciiTheme="minorEastAsia" w:hAnsiTheme="minorEastAsia" w:hint="eastAsia"/>
          <w:sz w:val="28"/>
          <w:szCs w:val="28"/>
        </w:rPr>
        <w:t>借助俄</w:t>
      </w:r>
      <w:proofErr w:type="gramEnd"/>
      <w:r w:rsidRPr="00AE687C">
        <w:rPr>
          <w:rFonts w:asciiTheme="minorEastAsia" w:hAnsiTheme="minorEastAsia" w:hint="eastAsia"/>
          <w:sz w:val="28"/>
          <w:szCs w:val="28"/>
        </w:rPr>
        <w:t>远东港口，开展陆海联运。</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lastRenderedPageBreak/>
        <w:t>上市公司布局</w:t>
      </w:r>
      <w:r w:rsidRPr="00AE687C">
        <w:rPr>
          <w:rFonts w:asciiTheme="minorEastAsia" w:hAnsiTheme="minorEastAsia" w:hint="eastAsia"/>
          <w:sz w:val="28"/>
          <w:szCs w:val="28"/>
        </w:rPr>
        <w:t>：黑龙江的上市公司中，哈飞股份、中航资本、</w:t>
      </w:r>
      <w:proofErr w:type="gramStart"/>
      <w:r w:rsidRPr="00AE687C">
        <w:rPr>
          <w:rFonts w:asciiTheme="minorEastAsia" w:hAnsiTheme="minorEastAsia" w:hint="eastAsia"/>
          <w:sz w:val="28"/>
          <w:szCs w:val="28"/>
        </w:rPr>
        <w:t>博实股份</w:t>
      </w:r>
      <w:proofErr w:type="gramEnd"/>
      <w:r w:rsidRPr="00AE687C">
        <w:rPr>
          <w:rFonts w:asciiTheme="minorEastAsia" w:hAnsiTheme="minorEastAsia" w:hint="eastAsia"/>
          <w:sz w:val="28"/>
          <w:szCs w:val="28"/>
        </w:rPr>
        <w:t>有望因为东部陆海丝绸之路经济带的建设受益。</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河南</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河南提出建设亚欧大宗商品商贸物流中心、丝绸之路文化交流中心、能源储运交易中心，增强在丝绸之路经济带建设中的战略支撑作用，打造“一带一路”战略核心腹地，在支撑中部崛起、服务全国大局中发挥更大作用。</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：抓紧研究制订国家“一带一路”规划实施方案，加快自</w:t>
      </w:r>
      <w:proofErr w:type="gramStart"/>
      <w:r w:rsidRPr="00AE687C">
        <w:rPr>
          <w:rFonts w:asciiTheme="minorEastAsia" w:hAnsiTheme="minorEastAsia" w:hint="eastAsia"/>
          <w:sz w:val="28"/>
          <w:szCs w:val="28"/>
        </w:rPr>
        <w:t>贸区申建工</w:t>
      </w:r>
      <w:proofErr w:type="gramEnd"/>
      <w:r w:rsidRPr="00AE687C">
        <w:rPr>
          <w:rFonts w:asciiTheme="minorEastAsia" w:hAnsiTheme="minorEastAsia" w:hint="eastAsia"/>
          <w:sz w:val="28"/>
          <w:szCs w:val="28"/>
        </w:rPr>
        <w:t>作。</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上市公司布局</w:t>
      </w:r>
      <w:r w:rsidRPr="00AE687C">
        <w:rPr>
          <w:rFonts w:asciiTheme="minorEastAsia" w:hAnsiTheme="minorEastAsia" w:hint="eastAsia"/>
          <w:sz w:val="28"/>
          <w:szCs w:val="28"/>
        </w:rPr>
        <w:t>：如果货运更加便利，河南上市公司将更好得利用国内国外两个市场，有助于业绩提升。相关上市公司包括双汇发展、神火股份、安阳钢铁、焦作万方、许继电气。</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湖北</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要深度融入“一带一路”建设，加强与欧美等发达经济体以及港澳台的经贸投资合作。推进“武汉—东盟”、“武汉—日韩”航运通道建设，提升汉新欧班列国际运输功能；支持武汉外国领馆区建设；推动鄂东港口资源整合，推进中法武汉生态示范城项目建设。</w:t>
      </w:r>
    </w:p>
    <w:p w:rsidR="00AE687C" w:rsidRPr="00AE687C" w:rsidRDefault="00AE687C" w:rsidP="00AE687C">
      <w:pPr>
        <w:widowControl/>
        <w:spacing w:line="480" w:lineRule="exact"/>
        <w:ind w:firstLineChars="200" w:firstLine="562"/>
        <w:jc w:val="left"/>
        <w:rPr>
          <w:rFonts w:asciiTheme="minorEastAsia" w:hAnsiTheme="minorEastAsia" w:hint="eastAsia"/>
          <w:b/>
          <w:bCs/>
          <w:sz w:val="28"/>
          <w:szCs w:val="28"/>
        </w:rPr>
      </w:pPr>
      <w:r w:rsidRPr="00AE687C">
        <w:rPr>
          <w:rFonts w:asciiTheme="minorEastAsia" w:hAnsiTheme="minorEastAsia" w:hint="eastAsia"/>
          <w:b/>
          <w:bCs/>
          <w:sz w:val="28"/>
          <w:szCs w:val="28"/>
        </w:rPr>
        <w:t>辽宁</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定位：</w:t>
      </w:r>
      <w:r w:rsidRPr="00AE687C">
        <w:rPr>
          <w:rFonts w:asciiTheme="minorEastAsia" w:hAnsiTheme="minorEastAsia" w:hint="eastAsia"/>
          <w:sz w:val="28"/>
          <w:szCs w:val="28"/>
        </w:rPr>
        <w:t>“一带一路”构建欧亚大陆桥出海口的重要区域，是中蒙俄经济走廊的重要一环，辽宁沿海经济带是参与“一带一路”战略的重要平台。</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t>下一步动作</w:t>
      </w:r>
      <w:r w:rsidRPr="00AE687C">
        <w:rPr>
          <w:rFonts w:asciiTheme="minorEastAsia" w:hAnsiTheme="minorEastAsia" w:hint="eastAsia"/>
          <w:sz w:val="28"/>
          <w:szCs w:val="28"/>
        </w:rPr>
        <w:t>：辽宁正积极打造3条至欧洲的运输通道，鼓励企业开展境外投资，承揽国际工程，带动产品出口，促进产能合作。3条通道分别为，“辽满欧”综合交通运输大通道以大连港、营口港为起点，经满洲里、俄罗斯再到欧洲；“辽蒙欧”综合交通运输大通道以锦州港、丹东港为起点，经蒙古乔巴山再到欧洲；北极东北航道是以大连港为起点，经白令海峡、楚科奇海至挪威北角、欧洲各港口的海上航运通道。</w:t>
      </w:r>
    </w:p>
    <w:p w:rsidR="00AE687C" w:rsidRPr="00AE687C" w:rsidRDefault="00AE687C" w:rsidP="00AE687C">
      <w:pPr>
        <w:widowControl/>
        <w:spacing w:line="480" w:lineRule="exact"/>
        <w:ind w:firstLineChars="200" w:firstLine="562"/>
        <w:jc w:val="left"/>
        <w:rPr>
          <w:rFonts w:asciiTheme="minorEastAsia" w:hAnsiTheme="minorEastAsia" w:hint="eastAsia"/>
          <w:sz w:val="28"/>
          <w:szCs w:val="28"/>
        </w:rPr>
      </w:pPr>
      <w:r w:rsidRPr="00AE687C">
        <w:rPr>
          <w:rFonts w:asciiTheme="minorEastAsia" w:hAnsiTheme="minorEastAsia" w:hint="eastAsia"/>
          <w:b/>
          <w:bCs/>
          <w:sz w:val="28"/>
          <w:szCs w:val="28"/>
        </w:rPr>
        <w:lastRenderedPageBreak/>
        <w:t>上市公司布局</w:t>
      </w:r>
      <w:r w:rsidRPr="00AE687C">
        <w:rPr>
          <w:rFonts w:asciiTheme="minorEastAsia" w:hAnsiTheme="minorEastAsia" w:hint="eastAsia"/>
          <w:sz w:val="28"/>
          <w:szCs w:val="28"/>
        </w:rPr>
        <w:t>：大连港日前与哈尔滨铁路局共同签署战略合作框架协议，促进海铁联运，构建“东部陆海丝绸之路”。营口港2008年就率先开始建设海铁联运大通道。目前，每周集装箱班次稳定运营在5至6列，2014年发运箱量约2万标准箱。</w:t>
      </w:r>
    </w:p>
    <w:p w:rsidR="00E66040" w:rsidRDefault="00E66040">
      <w:pPr>
        <w:widowControl/>
        <w:jc w:val="left"/>
        <w:rPr>
          <w:rFonts w:asciiTheme="minorEastAsia" w:hAnsiTheme="minorEastAsia"/>
          <w:sz w:val="28"/>
          <w:szCs w:val="28"/>
        </w:rPr>
      </w:pPr>
      <w:r>
        <w:rPr>
          <w:rFonts w:asciiTheme="minorEastAsia" w:hAnsiTheme="minorEastAsia"/>
          <w:sz w:val="28"/>
          <w:szCs w:val="28"/>
        </w:rPr>
        <w:br w:type="page"/>
      </w:r>
    </w:p>
    <w:p w:rsidR="00E66040" w:rsidRDefault="00E66040" w:rsidP="00E66040">
      <w:pPr>
        <w:widowControl/>
        <w:spacing w:line="480" w:lineRule="exact"/>
        <w:jc w:val="left"/>
        <w:rPr>
          <w:rFonts w:asciiTheme="minorEastAsia" w:hAnsiTheme="minorEastAsia" w:hint="eastAsia"/>
          <w:sz w:val="28"/>
          <w:szCs w:val="28"/>
        </w:rPr>
      </w:pPr>
      <w:bookmarkStart w:id="23" w:name="_Toc31534"/>
    </w:p>
    <w:p w:rsidR="00AE687C" w:rsidRPr="00AE687C" w:rsidRDefault="00E66040" w:rsidP="00E66040">
      <w:pPr>
        <w:pStyle w:val="2"/>
        <w:rPr>
          <w:rFonts w:hint="eastAsia"/>
        </w:rPr>
      </w:pPr>
      <w:bookmarkStart w:id="24" w:name="_Toc491370070"/>
      <w:r>
        <w:rPr>
          <w:rFonts w:hint="eastAsia"/>
        </w:rPr>
        <w:t>17.</w:t>
      </w:r>
      <w:r w:rsidR="00AE687C" w:rsidRPr="00AE687C">
        <w:rPr>
          <w:rFonts w:hint="eastAsia"/>
        </w:rPr>
        <w:t>“一带一路”大事记</w:t>
      </w:r>
      <w:bookmarkEnd w:id="23"/>
      <w:bookmarkEnd w:id="24"/>
    </w:p>
    <w:p w:rsidR="00E66040" w:rsidRDefault="00E66040" w:rsidP="00E66040">
      <w:pPr>
        <w:widowControl/>
        <w:spacing w:line="480" w:lineRule="exact"/>
        <w:jc w:val="left"/>
        <w:rPr>
          <w:rFonts w:asciiTheme="minorEastAsia" w:hAnsiTheme="minorEastAsia" w:hint="eastAsia"/>
          <w:sz w:val="28"/>
          <w:szCs w:val="28"/>
        </w:rPr>
      </w:pPr>
    </w:p>
    <w:p w:rsidR="00AE687C" w:rsidRPr="00AE687C" w:rsidRDefault="00AE687C" w:rsidP="00E66040">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“一带一路”是“丝绸之路经济带”和“２１世纪海上丝绸之路”的简称，贯穿欧亚大陆，东边连接亚太经济圈，西边进入欧洲经济圈。记者对“一带一路”战略提出以来的重要节点进行了梳理：</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２０１３年９月７日，习近平总书记访问哈萨克斯坦时提出，要用创新的合作模式，共同建设“丝绸之路经济带”，以点带面，从线到片，逐步形成区域大合作。这是中国领导人首次在国际场合公开提出共同建设“丝绸之路经济带”的重大战略构想。</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２０１３年１０月３日，习近平总书记在印度尼西亚国会发表演讲时提出，中国致力于加强同东盟国家互联互通建设，倡议筹建亚洲基础设施投资银行，愿同东盟国家发展好海洋合作伙伴关系，共同建设２１世纪“海上丝绸之路”。</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２０１３年１２月，习近平总书记在中央经济工作会议上提出，推进“丝绸之路经济带”建设，抓紧制定战略规划，加强基础设施互联互通建设。建设“２１世纪海上丝绸之路”，加强海上通道互联互通建设，拉紧相互利益纽带。</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——２０１４年２月，国家主席习近平与俄罗斯总统普京就建设“丝绸之路经济带”和“海上丝绸之路”，以及俄罗斯跨欧亚铁路与“一带一路”的对接达成了共识。</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２０１４年３月，国务院总理李克强在《政府工作报告》中介绍２０１４年重点工作时提出，抓紧规划建设丝绸之路经济带、２１世纪海上丝绸之路，推进孟中印缅、中巴经济走廊建设，推出一批重大支撑项目，加快基础设施互联互通，拓展国际经济技术合作新空间。</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——２０１４年５月１９日，作为“丝绸之路经济带”首个实体平台，中国－哈萨克斯坦（连云港）物流合作基地启用。</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２０１４年１１月，习近平总书记在中央财经领导小组第八次会议中强调，丝绸之路经济带和２１世纪海上丝绸之路倡议顺应了时代要求和各国加快发展的愿望，提供了一个包容性巨大的发展平台，具有深厚历史渊源和人文基础，能够把快速发展的中国经济同沿线国家的利益结合起来。</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２０１４年１１月，习近平总书记在２０１４年中国ＡＰＥＣ峰会上宣布，中国将出资４００亿美元成立丝路基金，为“一带一路”沿线国家基础设施建设、资源开发、产业合作等有关项目提供投融资支持。同时，亚洲基础设施投资银行筹建工作已经迈出实质性一步，创始成员国不久前在北京签署了政府间谅解备忘录。</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——２０１４年１２月，２０１４年中央经济工作会议提出优化经济发展空间格局。要重点实施“一带一路”、京津冀协同发展、长江经济带三大战略，争取２０１５年有个良好开局。</w:t>
      </w:r>
    </w:p>
    <w:p w:rsidR="00E66040" w:rsidRDefault="00E66040">
      <w:pPr>
        <w:widowControl/>
        <w:jc w:val="left"/>
        <w:rPr>
          <w:rFonts w:asciiTheme="minorEastAsia" w:hAnsiTheme="minorEastAsia"/>
          <w:sz w:val="28"/>
          <w:szCs w:val="28"/>
        </w:rPr>
      </w:pPr>
      <w:r>
        <w:rPr>
          <w:rFonts w:asciiTheme="minorEastAsia" w:hAnsiTheme="minorEastAsia"/>
          <w:sz w:val="28"/>
          <w:szCs w:val="28"/>
        </w:rPr>
        <w:br w:type="page"/>
      </w:r>
    </w:p>
    <w:p w:rsidR="00AE687C" w:rsidRDefault="00AE687C" w:rsidP="00E66040">
      <w:pPr>
        <w:widowControl/>
        <w:spacing w:line="480" w:lineRule="exact"/>
        <w:jc w:val="left"/>
        <w:rPr>
          <w:rFonts w:asciiTheme="minorEastAsia" w:hAnsiTheme="minorEastAsia" w:hint="eastAsia"/>
          <w:sz w:val="28"/>
          <w:szCs w:val="28"/>
        </w:rPr>
      </w:pPr>
    </w:p>
    <w:p w:rsidR="00AE687C" w:rsidRPr="00AE687C" w:rsidRDefault="00E66040" w:rsidP="00E66040">
      <w:pPr>
        <w:pStyle w:val="2"/>
        <w:rPr>
          <w:rFonts w:hint="eastAsia"/>
        </w:rPr>
      </w:pPr>
      <w:bookmarkStart w:id="25" w:name="_Toc32700"/>
      <w:bookmarkStart w:id="26" w:name="_Toc491370071"/>
      <w:r>
        <w:rPr>
          <w:rFonts w:hint="eastAsia"/>
        </w:rPr>
        <w:t>18.</w:t>
      </w:r>
      <w:r w:rsidR="00AE687C" w:rsidRPr="00AE687C">
        <w:rPr>
          <w:rFonts w:hint="eastAsia"/>
        </w:rPr>
        <w:t>一带一路</w:t>
      </w:r>
      <w:proofErr w:type="gramStart"/>
      <w:r w:rsidR="00AE687C" w:rsidRPr="00AE687C">
        <w:rPr>
          <w:rFonts w:hint="eastAsia"/>
        </w:rPr>
        <w:t>”</w:t>
      </w:r>
      <w:proofErr w:type="gramEnd"/>
      <w:r w:rsidR="00AE687C" w:rsidRPr="00AE687C">
        <w:rPr>
          <w:rFonts w:hint="eastAsia"/>
        </w:rPr>
        <w:t>规划初探</w:t>
      </w:r>
      <w:r w:rsidR="00AE687C" w:rsidRPr="00AE687C">
        <w:rPr>
          <w:rFonts w:hint="eastAsia"/>
        </w:rPr>
        <w:t xml:space="preserve"> 14</w:t>
      </w:r>
      <w:r w:rsidR="00AE687C" w:rsidRPr="00AE687C">
        <w:rPr>
          <w:rFonts w:hint="eastAsia"/>
        </w:rPr>
        <w:t>省市入围国内段部分</w:t>
      </w:r>
      <w:r w:rsidR="00AE687C" w:rsidRPr="00AE687C">
        <w:rPr>
          <w:rFonts w:hint="eastAsia"/>
        </w:rPr>
        <w:t>(</w:t>
      </w:r>
      <w:r w:rsidR="00AE687C" w:rsidRPr="00AE687C">
        <w:rPr>
          <w:rFonts w:hint="eastAsia"/>
        </w:rPr>
        <w:t>名单</w:t>
      </w:r>
      <w:r w:rsidR="00AE687C" w:rsidRPr="00AE687C">
        <w:rPr>
          <w:rFonts w:hint="eastAsia"/>
        </w:rPr>
        <w:t>)</w:t>
      </w:r>
      <w:bookmarkEnd w:id="25"/>
      <w:bookmarkEnd w:id="26"/>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全局性规划已启动编制，上半年有望出台</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不会搞新机制，将依靠中国与有关国家既有的双多边机制，陆续推出基建、交通的互联互通及贸易投资的便利化等措施；不涉及政治、安全等领域</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全国两会期间，</w:t>
      </w:r>
      <w:proofErr w:type="gramStart"/>
      <w:r w:rsidRPr="00AE687C">
        <w:rPr>
          <w:rFonts w:asciiTheme="minorEastAsia" w:hAnsiTheme="minorEastAsia" w:hint="eastAsia"/>
          <w:sz w:val="28"/>
          <w:szCs w:val="28"/>
        </w:rPr>
        <w:t>“</w:t>
      </w:r>
      <w:proofErr w:type="gramEnd"/>
      <w:r w:rsidRPr="00AE687C">
        <w:rPr>
          <w:rFonts w:asciiTheme="minorEastAsia" w:hAnsiTheme="minorEastAsia" w:hint="eastAsia"/>
          <w:sz w:val="28"/>
          <w:szCs w:val="28"/>
        </w:rPr>
        <w:t>一带一路(“丝绸之路经济带”和“21世纪海上丝绸之路”)</w:t>
      </w:r>
      <w:proofErr w:type="gramStart"/>
      <w:r w:rsidRPr="00AE687C">
        <w:rPr>
          <w:rFonts w:asciiTheme="minorEastAsia" w:hAnsiTheme="minorEastAsia" w:hint="eastAsia"/>
          <w:sz w:val="28"/>
          <w:szCs w:val="28"/>
        </w:rPr>
        <w:t>”</w:t>
      </w:r>
      <w:proofErr w:type="gramEnd"/>
      <w:r w:rsidRPr="00AE687C">
        <w:rPr>
          <w:rFonts w:asciiTheme="minorEastAsia" w:hAnsiTheme="minorEastAsia" w:hint="eastAsia"/>
          <w:sz w:val="28"/>
          <w:szCs w:val="28"/>
        </w:rPr>
        <w:t>再度成为国内外最为关注的经济话题之一。这是怎样的新战略？目前进展如何？国内哪些省区市参与其中，各自又承担何种责任？具体到哪些产业、公司可能受益？</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带着上述种种问题，上证报记者分别专访了</w:t>
      </w:r>
      <w:proofErr w:type="gramStart"/>
      <w:r w:rsidRPr="00AE687C">
        <w:rPr>
          <w:rFonts w:asciiTheme="minorEastAsia" w:hAnsiTheme="minorEastAsia" w:hint="eastAsia"/>
          <w:sz w:val="28"/>
          <w:szCs w:val="28"/>
        </w:rPr>
        <w:t>国家发改委</w:t>
      </w:r>
      <w:proofErr w:type="gramEnd"/>
      <w:r w:rsidRPr="00AE687C">
        <w:rPr>
          <w:rFonts w:asciiTheme="minorEastAsia" w:hAnsiTheme="minorEastAsia" w:hint="eastAsia"/>
          <w:sz w:val="28"/>
          <w:szCs w:val="28"/>
        </w:rPr>
        <w:t>、商务部等政策制定者，并与十数位相关省区市负责人深入交流，希冀一窥规划全貌。</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首先对时间表，记者获悉，“一带一路”全局性规划已启动编制，上半年有望出台。</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其次是政策内容，高层定调：“一带一路”不会搞新机制，将依靠中国与有关国家既有的双多边机制，陆续推出基建、交通的互联互通及贸易投资的便利化等措施；同时，“一带一路”不涉及政治、安全等领域，依赖“丝绸之路”经济、人文、商贸的千年传承，并赋予其新的合作意义。</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最后到落实细节，据调查，陕西、甘肃、青海、宁夏、新疆、重庆、四川、云南、广西等西部9省区市；江苏、浙江、广东、福建、海南等东部5省将参与其中，部分“区域段”已有框架规划，并启动项目建设。对当地产业而言，文化、旅游、贸易、金融、交通、基建将首先获益。</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已启动规划前期编制工作</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一带一路’不是一个新的机制，而是合作发展的理念和倡议，将充分依靠中国与有关国家既有的双多边机制，借助既有的、行之有效的区域合作平台，如上海合作组织、欧亚经济联盟、中国—东盟(10+1)等，并注入新的内涵和活力。”商务部部长高虎城在全国两会期间对记者说。</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溯及2013年9月、10月，中国国家主席习近平在访问哈萨克斯坦和印度尼西亚时，分别提出共建“丝绸之路经济带”和“21世纪海上丝绸之路”的战略构想，至今已成中国深化改革开放和推进周边外交的新手笔，写入政府工作报告等政策文件，在国内外受到广泛关注，反响积极。</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高虎城介绍，“一带一路”的规划基点是我国西部继续开发开放、东部转型走出去的现实需要，是我国沿边、内陆持续开放的新战略。</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据悉，对外方面，“一带一路”倡议的地域和国别范围也是开放的，古代陆、海丝绸之路上的国家、中国的友好邻国都可以参与进来。中亚、俄罗斯、南亚和东南亚国家是优先方向，中东和东非国家是“一带一路”的交会之地，欧洲、独联体和非洲部分国家从长远看也可融入合作。未来“一带一路”进程中的很多项目，涉及的国家和实体可能更多，开放性也更强。</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高虎城透露，对外部分，“一带一路”将根据每个沿线国家的自然禀赋等因素，实行“一国</w:t>
      </w:r>
      <w:proofErr w:type="gramStart"/>
      <w:r w:rsidRPr="00AE687C">
        <w:rPr>
          <w:rFonts w:asciiTheme="minorEastAsia" w:hAnsiTheme="minorEastAsia" w:hint="eastAsia"/>
          <w:sz w:val="28"/>
          <w:szCs w:val="28"/>
        </w:rPr>
        <w:t>一</w:t>
      </w:r>
      <w:proofErr w:type="gramEnd"/>
      <w:r w:rsidRPr="00AE687C">
        <w:rPr>
          <w:rFonts w:asciiTheme="minorEastAsia" w:hAnsiTheme="minorEastAsia" w:hint="eastAsia"/>
          <w:sz w:val="28"/>
          <w:szCs w:val="28"/>
        </w:rPr>
        <w:t>策”。</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这一新战略的规划进展如何？</w:t>
      </w:r>
      <w:proofErr w:type="gramStart"/>
      <w:r w:rsidRPr="00AE687C">
        <w:rPr>
          <w:rFonts w:asciiTheme="minorEastAsia" w:hAnsiTheme="minorEastAsia" w:hint="eastAsia"/>
          <w:sz w:val="28"/>
          <w:szCs w:val="28"/>
        </w:rPr>
        <w:t>国家发改委</w:t>
      </w:r>
      <w:proofErr w:type="gramEnd"/>
      <w:r w:rsidRPr="00AE687C">
        <w:rPr>
          <w:rFonts w:asciiTheme="minorEastAsia" w:hAnsiTheme="minorEastAsia" w:hint="eastAsia"/>
          <w:sz w:val="28"/>
          <w:szCs w:val="28"/>
        </w:rPr>
        <w:t>副主任张晓强在接受记者专访时透露：目前已启动规划前期编制工作，将其定位为经济带，推动国内外地区经济合作发展；同时，其还带有跨交流、</w:t>
      </w:r>
      <w:proofErr w:type="gramStart"/>
      <w:r w:rsidRPr="00AE687C">
        <w:rPr>
          <w:rFonts w:asciiTheme="minorEastAsia" w:hAnsiTheme="minorEastAsia" w:hint="eastAsia"/>
          <w:sz w:val="28"/>
          <w:szCs w:val="28"/>
        </w:rPr>
        <w:t>跨合作</w:t>
      </w:r>
      <w:proofErr w:type="gramEnd"/>
      <w:r w:rsidRPr="00AE687C">
        <w:rPr>
          <w:rFonts w:asciiTheme="minorEastAsia" w:hAnsiTheme="minorEastAsia" w:hint="eastAsia"/>
          <w:sz w:val="28"/>
          <w:szCs w:val="28"/>
        </w:rPr>
        <w:t>的丰富内容，具有国际合作的特点，也需要同多个国家互相协商，共同推进。</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类似提法也符合外交部部长王毅的表述：“‘一带一路’的主线是经济合作和人文交流，优先是互联互通和贸易投资便利化，方式是平</w:t>
      </w:r>
      <w:r w:rsidRPr="00AE687C">
        <w:rPr>
          <w:rFonts w:asciiTheme="minorEastAsia" w:hAnsiTheme="minorEastAsia" w:hint="eastAsia"/>
          <w:sz w:val="28"/>
          <w:szCs w:val="28"/>
        </w:rPr>
        <w:lastRenderedPageBreak/>
        <w:t>等协商、循序渐进。目的更清楚，就是合作共赢，打造利益共同体，为亚洲的整体振兴插上两支强劲的翅膀。”他对记者说。</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具体内容上，‘一带一路’将涉及基建、交通的互联互通以及贸易投资的便利化措施等内容，完全区别于此前国内区域发展规划内容。”张晓强说。“它也不会涉及其他领域，如政治、安全等；而完全是对‘丝绸之路’上经济、人文、商贸等等的传承，并赋予一种新的合作方式。”高虎城说。14省区</w:t>
      </w:r>
      <w:proofErr w:type="gramStart"/>
      <w:r w:rsidRPr="00AE687C">
        <w:rPr>
          <w:rFonts w:asciiTheme="minorEastAsia" w:hAnsiTheme="minorEastAsia" w:hint="eastAsia"/>
          <w:sz w:val="28"/>
          <w:szCs w:val="28"/>
        </w:rPr>
        <w:t>市激烈</w:t>
      </w:r>
      <w:proofErr w:type="gramEnd"/>
      <w:r w:rsidRPr="00AE687C">
        <w:rPr>
          <w:rFonts w:asciiTheme="minorEastAsia" w:hAnsiTheme="minorEastAsia" w:hint="eastAsia"/>
          <w:sz w:val="28"/>
          <w:szCs w:val="28"/>
        </w:rPr>
        <w:t>竞逐“战略支点”</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“一带一路”从倡议至今，国内十数个省市争上“请愿表”，争取做战略支点，但中央并未就此明确。</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记者从国家</w:t>
      </w:r>
      <w:proofErr w:type="gramStart"/>
      <w:r w:rsidRPr="00AE687C">
        <w:rPr>
          <w:rFonts w:asciiTheme="minorEastAsia" w:hAnsiTheme="minorEastAsia" w:hint="eastAsia"/>
          <w:sz w:val="28"/>
          <w:szCs w:val="28"/>
        </w:rPr>
        <w:t>发改委内部</w:t>
      </w:r>
      <w:proofErr w:type="gramEnd"/>
      <w:r w:rsidRPr="00AE687C">
        <w:rPr>
          <w:rFonts w:asciiTheme="minorEastAsia" w:hAnsiTheme="minorEastAsia" w:hint="eastAsia"/>
          <w:sz w:val="28"/>
          <w:szCs w:val="28"/>
        </w:rPr>
        <w:t>人士处获悉，2013年末，</w:t>
      </w:r>
      <w:proofErr w:type="gramStart"/>
      <w:r w:rsidRPr="00AE687C">
        <w:rPr>
          <w:rFonts w:asciiTheme="minorEastAsia" w:hAnsiTheme="minorEastAsia" w:hint="eastAsia"/>
          <w:sz w:val="28"/>
          <w:szCs w:val="28"/>
        </w:rPr>
        <w:t>国家发改委</w:t>
      </w:r>
      <w:proofErr w:type="gramEnd"/>
      <w:r w:rsidRPr="00AE687C">
        <w:rPr>
          <w:rFonts w:asciiTheme="minorEastAsia" w:hAnsiTheme="minorEastAsia" w:hint="eastAsia"/>
          <w:sz w:val="28"/>
          <w:szCs w:val="28"/>
        </w:rPr>
        <w:t>主任徐绍史、外交部部长王毅共同主持召开推进“丝绸之路经济带”和“海上丝绸之路”建设座谈会。是时，</w:t>
      </w:r>
      <w:proofErr w:type="gramStart"/>
      <w:r w:rsidRPr="00AE687C">
        <w:rPr>
          <w:rFonts w:asciiTheme="minorEastAsia" w:hAnsiTheme="minorEastAsia" w:hint="eastAsia"/>
          <w:sz w:val="28"/>
          <w:szCs w:val="28"/>
        </w:rPr>
        <w:t>国家发改委</w:t>
      </w:r>
      <w:proofErr w:type="gramEnd"/>
      <w:r w:rsidRPr="00AE687C">
        <w:rPr>
          <w:rFonts w:asciiTheme="minorEastAsia" w:hAnsiTheme="minorEastAsia" w:hint="eastAsia"/>
          <w:sz w:val="28"/>
          <w:szCs w:val="28"/>
        </w:rPr>
        <w:t>副主任杜鹰，陕西、甘肃、青海、宁夏、新疆和重庆、四川、云南、广西等西部9省区市负责人，江苏、浙江、广东、福建、海南等东部5</w:t>
      </w:r>
      <w:proofErr w:type="gramStart"/>
      <w:r w:rsidRPr="00AE687C">
        <w:rPr>
          <w:rFonts w:asciiTheme="minorEastAsia" w:hAnsiTheme="minorEastAsia" w:hint="eastAsia"/>
          <w:sz w:val="28"/>
          <w:szCs w:val="28"/>
        </w:rPr>
        <w:t>省发改</w:t>
      </w:r>
      <w:proofErr w:type="gramEnd"/>
      <w:r w:rsidRPr="00AE687C">
        <w:rPr>
          <w:rFonts w:asciiTheme="minorEastAsia" w:hAnsiTheme="minorEastAsia" w:hint="eastAsia"/>
          <w:sz w:val="28"/>
          <w:szCs w:val="28"/>
        </w:rPr>
        <w:t>委主要负责人，以及科技部、工信部、交通部、农业部、商务部、央行、国资委、能源局、铁路总公司等12个部门负责人出席会议。</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由此可见，这14省区市基本应是“一带一路”国内段部分。</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其中谁是头、谁是尾？各自承担的建设责任、划分的发展功能又是怎样的？两会期间，记者一一走访上述省区市负责人。</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“云南要力争成为‘一带一路’战略的重要省，依靠什么实现？大通道建设无疑最为重要。”</w:t>
      </w:r>
      <w:proofErr w:type="gramStart"/>
      <w:r w:rsidRPr="00AE687C">
        <w:rPr>
          <w:rFonts w:asciiTheme="minorEastAsia" w:hAnsiTheme="minorEastAsia" w:hint="eastAsia"/>
          <w:sz w:val="28"/>
          <w:szCs w:val="28"/>
        </w:rPr>
        <w:t>云南省发改委</w:t>
      </w:r>
      <w:proofErr w:type="gramEnd"/>
      <w:r w:rsidRPr="00AE687C">
        <w:rPr>
          <w:rFonts w:asciiTheme="minorEastAsia" w:hAnsiTheme="minorEastAsia" w:hint="eastAsia"/>
          <w:sz w:val="28"/>
          <w:szCs w:val="28"/>
        </w:rPr>
        <w:t>主任王喜良说，“云南的物流成本大致在24%的水平，高于全国6个百分点，发达国家的物流成本百分比则大致在8%至10%。这也就是说，云南在国内产业竞争，在物流环节就输掉了6个百分点，而现在很多产业的利润率都不到5个百分点。可见云南大通道建设的重大意义。”</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王喜良甚至对记者透露，</w:t>
      </w:r>
      <w:proofErr w:type="gramStart"/>
      <w:r w:rsidRPr="00AE687C">
        <w:rPr>
          <w:rFonts w:asciiTheme="minorEastAsia" w:hAnsiTheme="minorEastAsia" w:hint="eastAsia"/>
          <w:sz w:val="28"/>
          <w:szCs w:val="28"/>
        </w:rPr>
        <w:t>云南省发改委</w:t>
      </w:r>
      <w:proofErr w:type="gramEnd"/>
      <w:r w:rsidRPr="00AE687C">
        <w:rPr>
          <w:rFonts w:asciiTheme="minorEastAsia" w:hAnsiTheme="minorEastAsia" w:hint="eastAsia"/>
          <w:sz w:val="28"/>
          <w:szCs w:val="28"/>
        </w:rPr>
        <w:t>牵头各部门已做了10大课题研究，完成云南在“一带一路”战略中的总体方案设计，考虑构建“一纵一横”两个大通道，再加</w:t>
      </w:r>
      <w:proofErr w:type="gramStart"/>
      <w:r w:rsidRPr="00AE687C">
        <w:rPr>
          <w:rFonts w:asciiTheme="minorEastAsia" w:hAnsiTheme="minorEastAsia" w:hint="eastAsia"/>
          <w:sz w:val="28"/>
          <w:szCs w:val="28"/>
        </w:rPr>
        <w:t>两个辅轴通道</w:t>
      </w:r>
      <w:proofErr w:type="gramEnd"/>
      <w:r w:rsidRPr="00AE687C">
        <w:rPr>
          <w:rFonts w:asciiTheme="minorEastAsia" w:hAnsiTheme="minorEastAsia" w:hint="eastAsia"/>
          <w:sz w:val="28"/>
          <w:szCs w:val="28"/>
        </w:rPr>
        <w:t>。</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云南并非孤例。在新疆，自治区政协主席努尔兰·阿不都满金对记者说，新疆提出要努力建设成为“丝绸之路经济带”上重要的交通枢纽中心、商贸物流中心、金融中心、文化科技中心和医疗服务中心，成为“丝绸之路经济带”核心区。</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在河南，“一带”已被写入2014年政府工作报告，明确“要推动河南融入‘丝绸之路经济带’发展”。河南省委书记郭庚茂公开提出，争取构筑“丝绸之路经济带”重要桥头堡。</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在甘肃，省商务厅厅长杨志武对记者介绍，甘肃正在打造“丝绸之路经济带”甘肃黄金段，以和中国面向中亚国家“向西开放”的政策对接。</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六大行业首先受益</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从地区到产业，“一带一路”将带来哪些实质性的发展机遇？文化、旅游、贸易、金融、交通、基建</w:t>
      </w:r>
      <w:proofErr w:type="gramStart"/>
      <w:r w:rsidRPr="00AE687C">
        <w:rPr>
          <w:rFonts w:asciiTheme="minorEastAsia" w:hAnsiTheme="minorEastAsia" w:hint="eastAsia"/>
          <w:sz w:val="28"/>
          <w:szCs w:val="28"/>
        </w:rPr>
        <w:t>或首先</w:t>
      </w:r>
      <w:proofErr w:type="gramEnd"/>
      <w:r w:rsidRPr="00AE687C">
        <w:rPr>
          <w:rFonts w:asciiTheme="minorEastAsia" w:hAnsiTheme="minorEastAsia" w:hint="eastAsia"/>
          <w:sz w:val="28"/>
          <w:szCs w:val="28"/>
        </w:rPr>
        <w:t>受益。</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甘肃省</w:t>
      </w:r>
      <w:proofErr w:type="gramStart"/>
      <w:r w:rsidRPr="00AE687C">
        <w:rPr>
          <w:rFonts w:asciiTheme="minorEastAsia" w:hAnsiTheme="minorEastAsia" w:hint="eastAsia"/>
          <w:sz w:val="28"/>
          <w:szCs w:val="28"/>
        </w:rPr>
        <w:t>发改委相关</w:t>
      </w:r>
      <w:proofErr w:type="gramEnd"/>
      <w:r w:rsidRPr="00AE687C">
        <w:rPr>
          <w:rFonts w:asciiTheme="minorEastAsia" w:hAnsiTheme="minorEastAsia" w:hint="eastAsia"/>
          <w:sz w:val="28"/>
          <w:szCs w:val="28"/>
        </w:rPr>
        <w:t>人士对记者透露，“丝绸之路经济带”甘肃段大景区建设总体布局已基本成形。未来，甘肃省将以“丝绸之路经济带”甘肃段重点城市为依托，旅游精品景区为核心，周边知名景区为辐射，高速公路、铁路、航空为连接，形成“丝绸之路经济带”甘肃段黄金旅游线路。重点建设19个核心景区和11个综合景区，其中核心景区年接待游客将达到200万人次以上，综合景区年接待游客预计达到500万人次以上。</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交通部副部长王昌顺则说，“丝绸之路经济带”构想给新疆的交通设施建设提供了新机遇。</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对此，乌鲁木齐铁路局原局长唐士晟补充说，新疆近年来铁路建设突飞猛进，铁路已经成为新疆对中亚地区互联互通的重要通道。但仅有阿拉山口和霍尔果斯两个铁路口岸，这在建设“丝绸之路经济带”的新形势下还是远远不够的。</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对此，已有上市公司嗅到了市场机遇。2013年底至今，新疆当地的北新路桥、国际实业、新</w:t>
      </w:r>
      <w:proofErr w:type="gramStart"/>
      <w:r w:rsidRPr="00AE687C">
        <w:rPr>
          <w:rFonts w:asciiTheme="minorEastAsia" w:hAnsiTheme="minorEastAsia" w:hint="eastAsia"/>
          <w:sz w:val="28"/>
          <w:szCs w:val="28"/>
        </w:rPr>
        <w:t>研</w:t>
      </w:r>
      <w:proofErr w:type="gramEnd"/>
      <w:r w:rsidRPr="00AE687C">
        <w:rPr>
          <w:rFonts w:asciiTheme="minorEastAsia" w:hAnsiTheme="minorEastAsia" w:hint="eastAsia"/>
          <w:sz w:val="28"/>
          <w:szCs w:val="28"/>
        </w:rPr>
        <w:t>股份均对外披露了涉及“丝绸之路经济带”的业务事项。</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而作为“一路”的代表，福建省泉州市市长郑新聪也透露，向中央提交建设“21世纪海上丝绸之路先行区”的《总体方案》，重点提出产业、贸易、金融、旅游、交通五项发展计划。</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p>
    <w:p w:rsidR="00E66040" w:rsidRDefault="00E66040">
      <w:pPr>
        <w:widowControl/>
        <w:jc w:val="left"/>
        <w:rPr>
          <w:rFonts w:asciiTheme="minorEastAsia" w:hAnsiTheme="minorEastAsia"/>
          <w:b/>
          <w:bCs/>
          <w:sz w:val="28"/>
          <w:szCs w:val="28"/>
        </w:rPr>
      </w:pPr>
      <w:bookmarkStart w:id="27" w:name="_Toc2097"/>
      <w:r>
        <w:rPr>
          <w:rFonts w:asciiTheme="minorEastAsia" w:hAnsiTheme="minorEastAsia"/>
          <w:b/>
          <w:bCs/>
          <w:sz w:val="28"/>
          <w:szCs w:val="28"/>
        </w:rPr>
        <w:br w:type="page"/>
      </w:r>
    </w:p>
    <w:p w:rsidR="00E66040" w:rsidRDefault="00E66040" w:rsidP="00E66040">
      <w:pPr>
        <w:widowControl/>
        <w:spacing w:line="480" w:lineRule="exact"/>
        <w:jc w:val="left"/>
        <w:rPr>
          <w:rFonts w:asciiTheme="minorEastAsia" w:hAnsiTheme="minorEastAsia" w:hint="eastAsia"/>
          <w:b/>
          <w:bCs/>
          <w:sz w:val="28"/>
          <w:szCs w:val="28"/>
        </w:rPr>
      </w:pPr>
    </w:p>
    <w:p w:rsidR="00AE687C" w:rsidRPr="00AE687C" w:rsidRDefault="00E66040" w:rsidP="00E66040">
      <w:pPr>
        <w:pStyle w:val="2"/>
        <w:rPr>
          <w:rFonts w:hint="eastAsia"/>
        </w:rPr>
      </w:pPr>
      <w:bookmarkStart w:id="28" w:name="_Toc491370072"/>
      <w:r>
        <w:rPr>
          <w:rFonts w:hint="eastAsia"/>
        </w:rPr>
        <w:t>19.</w:t>
      </w:r>
      <w:bookmarkStart w:id="29" w:name="_Toc31557"/>
      <w:bookmarkEnd w:id="27"/>
      <w:r w:rsidR="00AE687C" w:rsidRPr="00AE687C">
        <w:rPr>
          <w:rFonts w:hint="eastAsia"/>
        </w:rPr>
        <w:t>能源给力：云南“肩挑两洋”向西看</w:t>
      </w:r>
      <w:bookmarkEnd w:id="29"/>
      <w:bookmarkEnd w:id="28"/>
    </w:p>
    <w:p w:rsidR="00AE687C" w:rsidRPr="00AE687C" w:rsidRDefault="00AE687C" w:rsidP="00BA1957">
      <w:pPr>
        <w:widowControl/>
        <w:spacing w:line="480" w:lineRule="exact"/>
        <w:ind w:firstLineChars="200" w:firstLine="562"/>
        <w:jc w:val="right"/>
        <w:rPr>
          <w:rFonts w:asciiTheme="minorEastAsia" w:hAnsiTheme="minorEastAsia" w:hint="eastAsia"/>
          <w:b/>
          <w:bCs/>
          <w:sz w:val="28"/>
          <w:szCs w:val="28"/>
        </w:rPr>
      </w:pPr>
      <w:r w:rsidRPr="00AE687C">
        <w:rPr>
          <w:rFonts w:asciiTheme="minorEastAsia" w:hAnsiTheme="minorEastAsia" w:hint="eastAsia"/>
          <w:b/>
          <w:bCs/>
          <w:sz w:val="28"/>
          <w:szCs w:val="28"/>
        </w:rPr>
        <w:t>——云南“一带一路”建设的油气动力解析</w:t>
      </w:r>
    </w:p>
    <w:p w:rsidR="00E66040" w:rsidRDefault="00E66040" w:rsidP="00AE687C">
      <w:pPr>
        <w:widowControl/>
        <w:spacing w:line="480" w:lineRule="exact"/>
        <w:ind w:firstLineChars="200" w:firstLine="560"/>
        <w:jc w:val="left"/>
        <w:rPr>
          <w:rFonts w:asciiTheme="minorEastAsia" w:hAnsiTheme="minorEastAsia" w:hint="eastAsia"/>
          <w:sz w:val="28"/>
          <w:szCs w:val="28"/>
        </w:rPr>
      </w:pP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打开世界地图，寻找中国到印度洋的最便捷通道，目光最终会锁定在西南边陲的云南省。这里与东南亚3个国家山水相连，离印度洋近在咫尺。</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2014年12月23日，记者从云南瑞丽往东南方向驱车4公里，来到中国的“天涯地角”——姐告口岸。在离国境线不到50米的一座加油站里，每天都有几百名穿着“隆基”（缅甸服饰）的缅甸司机在此加油。拥堵路口</w:t>
      </w:r>
      <w:proofErr w:type="gramStart"/>
      <w:r w:rsidRPr="00AE687C">
        <w:rPr>
          <w:rFonts w:asciiTheme="minorEastAsia" w:hAnsiTheme="minorEastAsia" w:hint="eastAsia"/>
          <w:sz w:val="28"/>
          <w:szCs w:val="28"/>
        </w:rPr>
        <w:t>的重卡凸显</w:t>
      </w:r>
      <w:proofErr w:type="gramEnd"/>
      <w:r w:rsidRPr="00AE687C">
        <w:rPr>
          <w:rFonts w:asciiTheme="minorEastAsia" w:hAnsiTheme="minorEastAsia" w:hint="eastAsia"/>
          <w:sz w:val="28"/>
          <w:szCs w:val="28"/>
        </w:rPr>
        <w:t>云南边贸的繁荣，也真实诠释了地球上最重头的“经济节目”：“南方丝绸之路”在云南的复活与重生、扩大与升华。</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云南处于古代南方丝绸之路要道，昆明则是亚洲5小时航空圈的中心。面向“三亚”（东南亚、南亚、西亚）、肩挑“两洋”（太平洋、印度洋）的独特区位优势，使云南“东连黔桂通沿海，北经川渝进中原，南下越老达泰柬，西接缅甸连印巴”，成为中国面向东南亚、南亚、中东、南欧和非洲五大区域开放的前沿通道。那么，在这个“一带一路”重要省份的建设中，中国石油又将如何为彩云之南“加油打气”？</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从“内陆边陲”到“开放前沿”</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——复兴南丝路的云南元素</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提到云南，很多人想到的是春城昆明、浪漫之都丽江，以及风花雪月的大理。尽管风景秀美，但被定位为“内陆边陲”的云南经济并不发达。2013年，云南省GDP在全国30多个省市区中排名第24。这里离北京和发达的东南沿海距离遥远，复杂的地形阻碍了云南的发展。</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2013年12月，</w:t>
      </w:r>
      <w:proofErr w:type="gramStart"/>
      <w:r w:rsidRPr="00AE687C">
        <w:rPr>
          <w:rFonts w:asciiTheme="minorEastAsia" w:hAnsiTheme="minorEastAsia" w:hint="eastAsia"/>
          <w:sz w:val="28"/>
          <w:szCs w:val="28"/>
        </w:rPr>
        <w:t>国家发改委</w:t>
      </w:r>
      <w:proofErr w:type="gramEnd"/>
      <w:r w:rsidRPr="00AE687C">
        <w:rPr>
          <w:rFonts w:asciiTheme="minorEastAsia" w:hAnsiTheme="minorEastAsia" w:hint="eastAsia"/>
          <w:sz w:val="28"/>
          <w:szCs w:val="28"/>
        </w:rPr>
        <w:t>和外交部联合召开推进丝绸之路经济带和海上丝绸之路建设座谈会，包括云南在内的14个省市区参加。这标志着云南已被国家纳入丝绸之路经济带范畴。这对一直渴望在经济发展和对外开放中有更大突破的云南来说，无疑是一次重大机遇。</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云南省领导从区位优势、历史脉络、现实机遇3个方面，阐述云南在“一带一路”中的重要地位。从区位看，云南北上连接丝绸之路经济带，南下连接海上丝绸之路，是中国唯一可以同时从陆上沟通东南亚、南亚的省份，并通过中东连接欧洲和非洲。从历史看，云南在我国对外交流历史上长期发挥着内陆门户的重要作用。早在秦汉时期，“南方丝绸之路”便造就了当时开放和鼎盛的云南。近代修建滇越铁路，带动了近代工业的发展。二战时期，云南成为抗战大后方，在世界反法西斯东方战场上发挥重要作用。从现实看，近年来，国家支持云南建设我国面向西南开放的重要桥头堡，使云南从开放末端归位于前沿。</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从国家层面上说，“一带一路”涵盖了国家安全、对外开放、西部大开发、中国经济未来新增长点等多重战略目标。但对包括云南在内的西部欠发达地区来说，“一带一路”蕴含的经济驱动力是最诱人的。现在，云南与周边国家的联系增多。石油与天然气管道已从缅甸</w:t>
      </w:r>
      <w:proofErr w:type="gramStart"/>
      <w:r w:rsidRPr="00AE687C">
        <w:rPr>
          <w:rFonts w:asciiTheme="minorEastAsia" w:hAnsiTheme="minorEastAsia" w:hint="eastAsia"/>
          <w:sz w:val="28"/>
          <w:szCs w:val="28"/>
        </w:rPr>
        <w:t>皎</w:t>
      </w:r>
      <w:proofErr w:type="gramEnd"/>
      <w:r w:rsidRPr="00AE687C">
        <w:rPr>
          <w:rFonts w:asciiTheme="minorEastAsia" w:hAnsiTheme="minorEastAsia" w:hint="eastAsia"/>
          <w:sz w:val="28"/>
          <w:szCs w:val="28"/>
        </w:rPr>
        <w:t>漂通往昆明，中国与缅甸、老挝和越南的进出口贸易总额从上世纪90年代开始几乎年年增长。</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去年11月29日出版的英国《经济学人》刊文称：“中国国家及当地领导人似乎对云南有更宏伟的设想。因为云南与老挝、缅甸、越南共享4000公里边境线，他们想让云南成为东南亚经济起飞的新中心。”</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从“后来者”到“弄潮儿”</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——黄金销售终端迎来发展新机遇</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“铁路没有公路快”，是云南18怪之一。“蜀道哪有滇道难，大江湍急大山蛮，铁路漫漫云中绕，汽车蜿蜒顺山还。”民间的顺口溜，形象反映了公路在云南的重要作用。目前，云南高等级公路通车里程</w:t>
      </w:r>
      <w:r w:rsidRPr="00AE687C">
        <w:rPr>
          <w:rFonts w:asciiTheme="minorEastAsia" w:hAnsiTheme="minorEastAsia" w:hint="eastAsia"/>
          <w:sz w:val="28"/>
          <w:szCs w:val="28"/>
        </w:rPr>
        <w:lastRenderedPageBreak/>
        <w:t>近2万公里，“七出省、四出境”公路干线主骨架基本建成。有路就要有油，高速公路里程快速增长的云南，年消费成品油900万吨左右，且逐年递增。四川石化和广西石化投运后，云南成品油供应依然趋紧，市场蛋糕“诱人”。</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在云南采访时记者发现，从明媚春城</w:t>
      </w:r>
      <w:proofErr w:type="gramStart"/>
      <w:r w:rsidRPr="00AE687C">
        <w:rPr>
          <w:rFonts w:asciiTheme="minorEastAsia" w:hAnsiTheme="minorEastAsia" w:hint="eastAsia"/>
          <w:sz w:val="28"/>
          <w:szCs w:val="28"/>
        </w:rPr>
        <w:t>到缅越边境</w:t>
      </w:r>
      <w:proofErr w:type="gramEnd"/>
      <w:r w:rsidRPr="00AE687C">
        <w:rPr>
          <w:rFonts w:asciiTheme="minorEastAsia" w:hAnsiTheme="minorEastAsia" w:hint="eastAsia"/>
          <w:sz w:val="28"/>
          <w:szCs w:val="28"/>
        </w:rPr>
        <w:t>，从玉龙雪山到苍山洱海，从茶马古道到孔雀之乡，从滇池岸畔到澜沧江边，到处都有宝石花的印迹。如今，云南销售加油站网络已覆盖全省16个地州市，市场占有率“三分天下有其一”。</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云南市场，云南销售是“后来者”，也是“弄潮儿”。据云南销售公司总经理兰建彬介绍，从2000年7月到2013年年底，云南销售累计供应成品油3920万吨，上缴税金27.86亿元，创造就业岗位近7000个，为云南经济增长贡献了力量。云南销售积极履行社会责任，捐资260万元修建中国石油玉溪峨山万和希望小学，并先后资助贫困学生650人；在宁蒗、彝良等地发生地震灾害后，及时捐款支援救灾工作。近3年来，云南销售共代表中国石油向灾区捐款2000余万元。</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专家表示，经济因素对油品消费重要性是显而易见的。分析经济对油品消费的影响，应主要考虑经济周期和经济增长率、居民平均可支配收入和失业率、交通设施等要素。目前，云南的GDP增幅在全国位列前三。按照国家“一带一路”战略规划，云南位置将更加凸显，以滇中城市经济圈为核心的“一核双廊五通道”建设提速。云南销售的崛起，助推了云南经济的发展；云南经济的快速发展，又将为云南销售长足发展带来难得的市场机遇、战略机遇和发展机遇。云南销售将在地方经济发展中寻找增长点，构建以零售为核心的销售结构，打造黄金销售终端。</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从“资源输入”到“资源输出”</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——区域经济效益最大化亟待破题</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“蔬菜换石油”是云南外贸的一大特色，是指泰国企业用油罐车通过昆</w:t>
      </w:r>
      <w:proofErr w:type="gramStart"/>
      <w:r w:rsidRPr="00AE687C">
        <w:rPr>
          <w:rFonts w:asciiTheme="minorEastAsia" w:hAnsiTheme="minorEastAsia" w:hint="eastAsia"/>
          <w:sz w:val="28"/>
          <w:szCs w:val="28"/>
        </w:rPr>
        <w:t>曼</w:t>
      </w:r>
      <w:proofErr w:type="gramEnd"/>
      <w:r w:rsidRPr="00AE687C">
        <w:rPr>
          <w:rFonts w:asciiTheme="minorEastAsia" w:hAnsiTheme="minorEastAsia" w:hint="eastAsia"/>
          <w:sz w:val="28"/>
          <w:szCs w:val="28"/>
        </w:rPr>
        <w:t>公路把油拉到中国，再将云南的蔬菜换回去。这也佐证了云南成品油供应的紧张。云南是资源输入省，也是炼厂的“真空地带”。</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变化正在悄然发生。今年即将投产的云南石化，有望彻底扭转这一局面，使云南从资源</w:t>
      </w:r>
      <w:proofErr w:type="gramStart"/>
      <w:r w:rsidRPr="00AE687C">
        <w:rPr>
          <w:rFonts w:asciiTheme="minorEastAsia" w:hAnsiTheme="minorEastAsia" w:hint="eastAsia"/>
          <w:sz w:val="28"/>
          <w:szCs w:val="28"/>
        </w:rPr>
        <w:t>输入省</w:t>
      </w:r>
      <w:proofErr w:type="gramEnd"/>
      <w:r w:rsidRPr="00AE687C">
        <w:rPr>
          <w:rFonts w:asciiTheme="minorEastAsia" w:hAnsiTheme="minorEastAsia" w:hint="eastAsia"/>
          <w:sz w:val="28"/>
          <w:szCs w:val="28"/>
        </w:rPr>
        <w:t>成为资源输出省。云南成品油的市场格局，乃至云南的经济结构都将发生改变。对于云南销售来说，这是提升公司竞争力、在非优势地区发展壮大的绝佳机会。如何提高云南销售的销量，将炼厂的油就近“消化”，为上游业务创造市场空间，做到“炼厂盈利、销售得利”，关乎集团公司在云南效益能否实现最大化。</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从更深层次考虑，云南石化和云南销售的发展，还关乎中国石油“南方战略”的实施。从全国版图上看，集团公司的传统优势地区在黄河以北，而要实现在南方的突破，云南则是战略要冲。</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“石化产业作为云南的新兴产业，对于推动云南产业发展、结构调整和转型升级具有重要意义。”云南销售公司党委书记赵剑春说，他的另一身份是</w:t>
      </w:r>
      <w:proofErr w:type="gramStart"/>
      <w:r w:rsidRPr="00AE687C">
        <w:rPr>
          <w:rFonts w:asciiTheme="minorEastAsia" w:hAnsiTheme="minorEastAsia" w:hint="eastAsia"/>
          <w:sz w:val="28"/>
          <w:szCs w:val="28"/>
        </w:rPr>
        <w:t>云南省发改委</w:t>
      </w:r>
      <w:proofErr w:type="gramEnd"/>
      <w:r w:rsidRPr="00AE687C">
        <w:rPr>
          <w:rFonts w:asciiTheme="minorEastAsia" w:hAnsiTheme="minorEastAsia" w:hint="eastAsia"/>
          <w:sz w:val="28"/>
          <w:szCs w:val="28"/>
        </w:rPr>
        <w:t>副主任。据他透露，云南每年的贸易逆差在4000亿元左右，按照石化产业1:2的带动比例，云南石化将带动相关产业2000亿元左右，对于云南省减少贸易逆差有积极作用。云南省也出台相关规划，建立石化产品全产业链，积极开拓东南亚和南亚市场。</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 xml:space="preserve">面对“一带一路”建设的历史机遇，云南对能源的需求热度不断提升。对云南的能源企业来说，机遇难得，问题同样存在。云南销售领导班子分析后认为，我国经济下行压力增加，成品油市场供过于求将成为常态，云南成品油市场竞争将更加激烈。针对这些问题，云南销售要在优化布局、精准营销、资源运作等方面重点打好8场“硬仗”。 如何破局，他们已经有了答案。  </w:t>
      </w:r>
    </w:p>
    <w:p w:rsidR="00E66040" w:rsidRDefault="00E66040">
      <w:pPr>
        <w:widowControl/>
        <w:jc w:val="left"/>
        <w:rPr>
          <w:rFonts w:asciiTheme="minorEastAsia" w:hAnsiTheme="minorEastAsia"/>
          <w:sz w:val="28"/>
          <w:szCs w:val="28"/>
        </w:rPr>
      </w:pPr>
      <w:bookmarkStart w:id="30" w:name="_Toc13471"/>
      <w:r>
        <w:rPr>
          <w:rFonts w:asciiTheme="minorEastAsia" w:hAnsiTheme="minorEastAsia"/>
          <w:sz w:val="28"/>
          <w:szCs w:val="28"/>
        </w:rPr>
        <w:br w:type="page"/>
      </w:r>
    </w:p>
    <w:p w:rsidR="00E66040" w:rsidRDefault="00E66040" w:rsidP="00E66040">
      <w:pPr>
        <w:widowControl/>
        <w:spacing w:line="480" w:lineRule="exact"/>
        <w:jc w:val="left"/>
        <w:rPr>
          <w:rFonts w:asciiTheme="minorEastAsia" w:hAnsiTheme="minorEastAsia" w:hint="eastAsia"/>
          <w:b/>
          <w:bCs/>
          <w:sz w:val="28"/>
          <w:szCs w:val="28"/>
        </w:rPr>
      </w:pPr>
    </w:p>
    <w:p w:rsidR="00AE687C" w:rsidRPr="00AE687C" w:rsidRDefault="00E66040" w:rsidP="00E66040">
      <w:pPr>
        <w:pStyle w:val="2"/>
        <w:rPr>
          <w:rFonts w:hint="eastAsia"/>
        </w:rPr>
      </w:pPr>
      <w:bookmarkStart w:id="31" w:name="_Toc491370073"/>
      <w:r>
        <w:rPr>
          <w:rFonts w:hint="eastAsia"/>
        </w:rPr>
        <w:t>20.</w:t>
      </w:r>
      <w:r w:rsidR="00AE687C" w:rsidRPr="00AE687C">
        <w:rPr>
          <w:rFonts w:hint="eastAsia"/>
        </w:rPr>
        <w:t>中央力推“一带一路”</w:t>
      </w:r>
      <w:r w:rsidR="00AE687C" w:rsidRPr="00AE687C">
        <w:rPr>
          <w:rFonts w:hint="eastAsia"/>
        </w:rPr>
        <w:t xml:space="preserve"> </w:t>
      </w:r>
      <w:r w:rsidR="00AE687C" w:rsidRPr="00AE687C">
        <w:rPr>
          <w:rFonts w:hint="eastAsia"/>
        </w:rPr>
        <w:t>西藏迎来六大机遇</w:t>
      </w:r>
      <w:bookmarkEnd w:id="30"/>
      <w:bookmarkEnd w:id="31"/>
    </w:p>
    <w:p w:rsidR="00E66040" w:rsidRPr="00AE687C" w:rsidRDefault="00E66040" w:rsidP="00AE687C">
      <w:pPr>
        <w:widowControl/>
        <w:spacing w:line="480" w:lineRule="exact"/>
        <w:ind w:firstLineChars="200" w:firstLine="560"/>
        <w:jc w:val="left"/>
        <w:rPr>
          <w:rFonts w:asciiTheme="minorEastAsia" w:hAnsiTheme="minorEastAsia" w:hint="eastAsia"/>
          <w:sz w:val="28"/>
          <w:szCs w:val="28"/>
        </w:rPr>
      </w:pP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中国</w:t>
      </w:r>
      <w:proofErr w:type="gramStart"/>
      <w:r w:rsidRPr="00AE687C">
        <w:rPr>
          <w:rFonts w:asciiTheme="minorEastAsia" w:hAnsiTheme="minorEastAsia" w:hint="eastAsia"/>
          <w:sz w:val="28"/>
          <w:szCs w:val="28"/>
        </w:rPr>
        <w:t>西藏网讯</w:t>
      </w:r>
      <w:proofErr w:type="gramEnd"/>
      <w:r w:rsidRPr="00AE687C">
        <w:rPr>
          <w:rFonts w:asciiTheme="minorEastAsia" w:hAnsiTheme="minorEastAsia" w:hint="eastAsia"/>
          <w:sz w:val="28"/>
          <w:szCs w:val="28"/>
        </w:rPr>
        <w:t xml:space="preserve"> 2月1日，推进“一带一路”建设工作会议在北京召开，会议安排部署了2015年及今后一段时期推进“一带一路”建设的重大事项和重点工作。要求充分发挥地方、部门和市场主体的主动性以及沿线国家政府和人民的积极性，形成推进“一带一路”建设的强大合力。中央力推“一带一路”建设的利好消息，也为西藏带来了交通、贸易、金融、旅游、能源、物流领域发展的六大机遇。</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中央对“一带一路”建设提出明确要求</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中共中央政治局常委、国务院副总理张高丽在会议上表示，“一带一路”建设要突出重点、远近结合，有力有序有效推进，确保建设工作开好局、起好步。要坚持共商、共建、共享原则，积极与沿线国家的发展战略相互对接。要把握重点方向，陆上依托国际大通道，以重点经贸产业园区为合作平台，共同打造若干国际经济合作走廊；海上依托重点港口城市，共同打造通畅安全高效的运输大通道。要强化规划引领，把长期目标任务和近期工作结合起来，加强对工作的具体指导。要抓好重点项目，以基础设施互联互通为突破口，发挥对推进“一带一路”建设的基础性作用和示范效应。要畅通投资贸易，着力推进投资和贸易便利化，营造区域</w:t>
      </w:r>
      <w:proofErr w:type="gramStart"/>
      <w:r w:rsidRPr="00AE687C">
        <w:rPr>
          <w:rFonts w:asciiTheme="minorEastAsia" w:hAnsiTheme="minorEastAsia" w:hint="eastAsia"/>
          <w:sz w:val="28"/>
          <w:szCs w:val="28"/>
        </w:rPr>
        <w:t>内良好</w:t>
      </w:r>
      <w:proofErr w:type="gramEnd"/>
      <w:r w:rsidRPr="00AE687C">
        <w:rPr>
          <w:rFonts w:asciiTheme="minorEastAsia" w:hAnsiTheme="minorEastAsia" w:hint="eastAsia"/>
          <w:sz w:val="28"/>
          <w:szCs w:val="28"/>
        </w:rPr>
        <w:t>营商环境，抓好境外合作园区建设，推动形成区域经济合作共赢发展新格局。要拓宽金融合作，加快构建强有力的投融资渠道支撑，强化“一带一路”建设的资金保障。要促进人文交流，传承和弘扬古丝绸之路友好合作精神，夯实“一带一路”建设的民意和社会基础。要保护生态环境，遵守法律法规，履行社会责任，共同建设绿色、和谐、共赢的“一带一路”。要加强沟通磋商，充分发挥多边双边、区域次区域合作机制和平台的作用，</w:t>
      </w:r>
      <w:r w:rsidRPr="00AE687C">
        <w:rPr>
          <w:rFonts w:asciiTheme="minorEastAsia" w:hAnsiTheme="minorEastAsia" w:hint="eastAsia"/>
          <w:sz w:val="28"/>
          <w:szCs w:val="28"/>
        </w:rPr>
        <w:lastRenderedPageBreak/>
        <w:t>扩大利益契合点，谋求共同发展、共同繁荣，携手推进“一带一路”建设。</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西藏自治区此前曾多次召开会议，研究部署融入 “一带一路”战略。2014年11月7日的自治区党委常委会议提出，要科学规划，立足西藏自身发展优势，瞄准“一带一路”战略规划，结合编制自治区“十三五”规划，统筹考虑、相互衔接。在2015年1月18日西藏自治区十届人大三次会议上，自治区主席洛桑江村作政府工作报告时提出，2015年将加快建设南亚大通道，对接“一带一路”和孟中印</w:t>
      </w:r>
      <w:proofErr w:type="gramStart"/>
      <w:r w:rsidRPr="00AE687C">
        <w:rPr>
          <w:rFonts w:asciiTheme="minorEastAsia" w:hAnsiTheme="minorEastAsia" w:hint="eastAsia"/>
          <w:sz w:val="28"/>
          <w:szCs w:val="28"/>
        </w:rPr>
        <w:t>缅</w:t>
      </w:r>
      <w:proofErr w:type="gramEnd"/>
      <w:r w:rsidRPr="00AE687C">
        <w:rPr>
          <w:rFonts w:asciiTheme="minorEastAsia" w:hAnsiTheme="minorEastAsia" w:hint="eastAsia"/>
          <w:sz w:val="28"/>
          <w:szCs w:val="28"/>
        </w:rPr>
        <w:t>经济走廊，推动环喜马拉雅经济合作带建设。</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北京大学政府管理学院的苗杨和财政部财政科学研究所的蒋毅认为，西藏作为历史上南方丝绸之路、唐蕃古道、茶马古道段的重要参与者，毗邻“一带一路”战略带上新疆、青海、四川、云南等省份，同时又与印度、尼泊尔、缅甸、不丹等南亚国家接壤,是联系内外的重要枢纽，是中国与南亚国家交往的重要门户，应当抓住“一带一路”战略构想提出的重要契机，实现交通、贸易、金融、旅游、能源、物流等领域的跨越式升级，促进社会经济的快速发展，改善边疆地区人民的生活条件。</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交通方面，明确边境公路项目建设为优先发展战略，推进国道高速化和省道高等级化，规划建设区内高速公路，推进青藏铁路扩能改造建设，推动川藏、滇藏、新藏铁路以及日喀则至吉隆（或樟木）口岸铁路建设。逐步提高拉萨贡嘎机场、林芝米林机场、日喀则机场、阿里昆</w:t>
      </w:r>
      <w:proofErr w:type="gramStart"/>
      <w:r w:rsidRPr="00AE687C">
        <w:rPr>
          <w:rFonts w:asciiTheme="minorEastAsia" w:hAnsiTheme="minorEastAsia" w:hint="eastAsia"/>
          <w:sz w:val="28"/>
          <w:szCs w:val="28"/>
        </w:rPr>
        <w:t>莎</w:t>
      </w:r>
      <w:proofErr w:type="gramEnd"/>
      <w:r w:rsidRPr="00AE687C">
        <w:rPr>
          <w:rFonts w:asciiTheme="minorEastAsia" w:hAnsiTheme="minorEastAsia" w:hint="eastAsia"/>
          <w:sz w:val="28"/>
          <w:szCs w:val="28"/>
        </w:rPr>
        <w:t>机场的航运能力，完成昌都邦达机场的改造升级工作。支持通用航空发展，推进应急救援基地建设。</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在贸易方面，加快完善口岸建设，开展边境贸易，积极参与“孟中印</w:t>
      </w:r>
      <w:proofErr w:type="gramStart"/>
      <w:r w:rsidRPr="00AE687C">
        <w:rPr>
          <w:rFonts w:asciiTheme="minorEastAsia" w:hAnsiTheme="minorEastAsia" w:hint="eastAsia"/>
          <w:sz w:val="28"/>
          <w:szCs w:val="28"/>
        </w:rPr>
        <w:t>缅</w:t>
      </w:r>
      <w:proofErr w:type="gramEnd"/>
      <w:r w:rsidRPr="00AE687C">
        <w:rPr>
          <w:rFonts w:asciiTheme="minorEastAsia" w:hAnsiTheme="minorEastAsia" w:hint="eastAsia"/>
          <w:sz w:val="28"/>
          <w:szCs w:val="28"/>
        </w:rPr>
        <w:t>经济走廊”建设，使西藏逐渐成为中国与南亚发展经济关系的最前沿。大力加强南亚贸易陆路大通道建设，加快推进吉隆中尼跨境经济合作区建设；加大对边境口岸基础设施的建设和改造工作，不断加强传统边境贸易点和边境贸易通道建设，完善吉隆、普兰、日屋口岸的基础设施，加快推进樟木口岸综合治理工程建设；大力支持发展</w:t>
      </w:r>
      <w:r w:rsidRPr="00AE687C">
        <w:rPr>
          <w:rFonts w:asciiTheme="minorEastAsia" w:hAnsiTheme="minorEastAsia" w:hint="eastAsia"/>
          <w:sz w:val="28"/>
          <w:szCs w:val="28"/>
        </w:rPr>
        <w:lastRenderedPageBreak/>
        <w:t>对外贸易，积极加强进出口市场体系建设，促进流通和消费，逐步完善外贸管理体制，适当放宽边民互市贸易商品种类，鼓励自产产品出口，培育新的经济增长点，增强自我发展能力；发展特色经济，大力开拓国际市场，促进农畜产品生产与国际市场接轨。另一方面，不断促进西藏与内地经贸合作与发展。充分利用青稞、牦牛肉、林下资源等高原特色农牧林产品的要素优势，积极推动相关产业发展，在公路、铁路、航空立体交通网络的支持下，加大与内地省市的经贸合作；不断支持藏青工业园区发展壮大，加大园区基础设施建设资金支持力度，加快融入“丝绸之路经济带”，从而为促进西藏经济发展方式转变、实现跨越式发展发挥重要作用。</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在金融方面，逐步完善金融组织体系，出台并完善相关政策，支持民间资本依法合</w:t>
      </w:r>
      <w:proofErr w:type="gramStart"/>
      <w:r w:rsidRPr="00AE687C">
        <w:rPr>
          <w:rFonts w:asciiTheme="minorEastAsia" w:hAnsiTheme="minorEastAsia" w:hint="eastAsia"/>
          <w:sz w:val="28"/>
          <w:szCs w:val="28"/>
        </w:rPr>
        <w:t>规</w:t>
      </w:r>
      <w:proofErr w:type="gramEnd"/>
      <w:r w:rsidRPr="00AE687C">
        <w:rPr>
          <w:rFonts w:asciiTheme="minorEastAsia" w:hAnsiTheme="minorEastAsia" w:hint="eastAsia"/>
          <w:sz w:val="28"/>
          <w:szCs w:val="28"/>
        </w:rPr>
        <w:t>发起设立股份银行、村镇银行，将西藏基层金融服务机构建设纳入公共服务范围，推进建设西藏农村基本公共金融服务体系建设补贴政策，大力支持保险机构、证券公司、信托公司、期货公司、金融租赁公司以及基金管理公司的设立。要不断建立完善西藏金融基础设施，减少金融网点空白乡镇，改善基层网点营业环境，促进普惠金融等方面发展。</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旅游方面，西藏具有丰富的旅游资源，并且，作为丝绸之路的通商要道，还分布着大量的丝路遗址及遗址背后的古老传说和珍贵文化遗迹，西藏独特的风貌，不仅对一般旅游者有强大的吸引力，同时，对文史、建筑、宗教、艺术的爱好者以及学者来说，更具有无可比拟的观赏价值和研究价值。因此，在保护好西藏自然风貌、珍贵遗迹的基础上，把西藏旅游发展战略纳入到国家旅游总体发展战略中来，加大旅游基础设施建设项目的投入和国家旅游发展基金支持力度，发挥对口援藏省（市）大型国有骨干旅游企业的积极作用，将西藏打造成为世界级旅游胜地。</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在能源方面，充分利用地理优势，统筹推进雅鲁藏布江中游、澜沧江上游、怒江上游水电开发工程，努力实现西藏水电产业科学可持续发展。争取将“藏电外送”纳入国家战略，支持开展藏东南水电能</w:t>
      </w:r>
      <w:r w:rsidRPr="00AE687C">
        <w:rPr>
          <w:rFonts w:asciiTheme="minorEastAsia" w:hAnsiTheme="minorEastAsia" w:hint="eastAsia"/>
          <w:sz w:val="28"/>
          <w:szCs w:val="28"/>
        </w:rPr>
        <w:lastRenderedPageBreak/>
        <w:t>源基地开发战略涉及的水电规划、输电通道和</w:t>
      </w:r>
      <w:proofErr w:type="gramStart"/>
      <w:r w:rsidRPr="00AE687C">
        <w:rPr>
          <w:rFonts w:asciiTheme="minorEastAsia" w:hAnsiTheme="minorEastAsia" w:hint="eastAsia"/>
          <w:sz w:val="28"/>
          <w:szCs w:val="28"/>
        </w:rPr>
        <w:t>受端市场消纳能力</w:t>
      </w:r>
      <w:proofErr w:type="gramEnd"/>
      <w:r w:rsidRPr="00AE687C">
        <w:rPr>
          <w:rFonts w:asciiTheme="minorEastAsia" w:hAnsiTheme="minorEastAsia" w:hint="eastAsia"/>
          <w:sz w:val="28"/>
          <w:szCs w:val="28"/>
        </w:rPr>
        <w:t>统一规划工作，建设“藏电外送”电源及配套送出工程。</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物流方面，中国新疆、青海、四川、云南等各省以及印度、尼泊尔等南亚国家对于西藏的羊毛、羊皮、生丝、酥油、硼砂、陶瓷、服装、藏药材等产品需求量大，但由于这些产品运输成本高，极大制约了西藏的经济发展和人民生活水平的提高。因此，为改善这种状况，急需大力发展西藏的现代物流业。不妨将那曲、拉萨和日喀则等重要物流节点建设成为出发点，支持和引导内地大型物流企业到西藏投资兴业，促进西藏本地物流企业扩大经营规模、升级改造。此外，不断加大农牧区市场体系、农畜产品骨干流通网络体系建设的资金支持力度，进一步加大仓储中心以及冷链物流设施建设力度，推动物流信息平台的建设，形成覆盖全区的物流体系，并依托日益完善的交通网络，逐步辐射全国西部、中部地区，通往南亚。</w:t>
      </w:r>
    </w:p>
    <w:p w:rsidR="00E66040" w:rsidRDefault="00E66040">
      <w:pPr>
        <w:widowControl/>
        <w:jc w:val="left"/>
        <w:rPr>
          <w:rFonts w:asciiTheme="minorEastAsia" w:hAnsiTheme="minorEastAsia"/>
          <w:sz w:val="28"/>
          <w:szCs w:val="28"/>
        </w:rPr>
      </w:pPr>
      <w:r>
        <w:rPr>
          <w:rFonts w:asciiTheme="minorEastAsia" w:hAnsiTheme="minorEastAsia"/>
          <w:sz w:val="28"/>
          <w:szCs w:val="28"/>
        </w:rPr>
        <w:br w:type="page"/>
      </w:r>
    </w:p>
    <w:p w:rsidR="00E66040" w:rsidRDefault="00E66040" w:rsidP="00E66040">
      <w:pPr>
        <w:widowControl/>
        <w:spacing w:line="480" w:lineRule="exact"/>
        <w:jc w:val="left"/>
        <w:rPr>
          <w:rFonts w:asciiTheme="minorEastAsia" w:hAnsiTheme="minorEastAsia" w:hint="eastAsia"/>
          <w:sz w:val="28"/>
          <w:szCs w:val="28"/>
        </w:rPr>
      </w:pPr>
    </w:p>
    <w:p w:rsidR="00AE687C" w:rsidRPr="00AE687C" w:rsidRDefault="00BA1957" w:rsidP="00BA1957">
      <w:pPr>
        <w:pStyle w:val="2"/>
        <w:rPr>
          <w:rFonts w:hint="eastAsia"/>
        </w:rPr>
      </w:pPr>
      <w:bookmarkStart w:id="32" w:name="_Toc491370074"/>
      <w:r>
        <w:rPr>
          <w:rFonts w:hint="eastAsia"/>
        </w:rPr>
        <w:t>21</w:t>
      </w:r>
      <w:r w:rsidR="00E66040">
        <w:rPr>
          <w:rFonts w:hint="eastAsia"/>
        </w:rPr>
        <w:t>.</w:t>
      </w:r>
      <w:r w:rsidR="00AE687C" w:rsidRPr="00AE687C">
        <w:rPr>
          <w:rFonts w:hint="eastAsia"/>
        </w:rPr>
        <w:t>什么是“一带一路”？</w:t>
      </w:r>
      <w:bookmarkEnd w:id="32"/>
    </w:p>
    <w:p w:rsidR="00E66040" w:rsidRDefault="00E66040" w:rsidP="00AE687C">
      <w:pPr>
        <w:widowControl/>
        <w:spacing w:line="480" w:lineRule="exact"/>
        <w:ind w:firstLineChars="200" w:firstLine="560"/>
        <w:jc w:val="left"/>
        <w:rPr>
          <w:rFonts w:asciiTheme="minorEastAsia" w:hAnsiTheme="minorEastAsia" w:hint="eastAsia"/>
          <w:sz w:val="28"/>
          <w:szCs w:val="28"/>
        </w:rPr>
      </w:pP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“一带一路”是“丝绸之路经济带”和“21世纪海上丝绸之路”的简称，由习近平总书记分别于2013年9月7日和2013年10月3日提出。</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2013年9月7日，习近平在哈萨克斯坦纳扎尔巴耶夫大学发表演讲时表示，为了使各国经济联系更加紧密、相互合作更加深入、发展空间更加广阔，我们可以用创新的合作模式，共同建设“丝绸之路经济带”，以点带面，从线到片，逐步形成区域大合作。</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2013年10月3日，习近平在印尼国会发表演讲时表示，中国愿同东盟国家加强海上合作，使用好中国政府设立的中国—东盟海上合作基金，发展好海洋合作伙伴关系，共同建设21世纪“海上丝绸之路”。</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“一带一路”不是一个实体和机制，而是合作发展的理念和倡议，是依靠中国与有关国家既有的双多边机制，借助既有的、行之有效的区域合作平台。</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习近平总书记提出了“一带一路”战略构想并要求高举和平、发展、合作、共赢旗帜，秉持</w:t>
      </w:r>
      <w:proofErr w:type="gramStart"/>
      <w:r w:rsidRPr="00AE687C">
        <w:rPr>
          <w:rFonts w:asciiTheme="minorEastAsia" w:hAnsiTheme="minorEastAsia" w:hint="eastAsia"/>
          <w:sz w:val="28"/>
          <w:szCs w:val="28"/>
        </w:rPr>
        <w:t>亲诚惠容</w:t>
      </w:r>
      <w:proofErr w:type="gramEnd"/>
      <w:r w:rsidRPr="00AE687C">
        <w:rPr>
          <w:rFonts w:asciiTheme="minorEastAsia" w:hAnsiTheme="minorEastAsia" w:hint="eastAsia"/>
          <w:sz w:val="28"/>
          <w:szCs w:val="28"/>
        </w:rPr>
        <w:t>的外交理念，以政策沟通、设施联通、贸易畅通、资金融通、民心相通为主要内容，积极推进“一带一路”建设，与沿线各国共同打造政治互信、经济融合、文化包容的利益共同体、责任共同体和命运共同体，造福沿线国家人民，促进人类文明进步事业。</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“一带一路”建设是党中央、国务院统筹国内国际两个大局</w:t>
      </w:r>
      <w:proofErr w:type="gramStart"/>
      <w:r w:rsidRPr="00AE687C">
        <w:rPr>
          <w:rFonts w:asciiTheme="minorEastAsia" w:hAnsiTheme="minorEastAsia" w:hint="eastAsia"/>
          <w:sz w:val="28"/>
          <w:szCs w:val="28"/>
        </w:rPr>
        <w:t>作出</w:t>
      </w:r>
      <w:proofErr w:type="gramEnd"/>
      <w:r w:rsidRPr="00AE687C">
        <w:rPr>
          <w:rFonts w:asciiTheme="minorEastAsia" w:hAnsiTheme="minorEastAsia" w:hint="eastAsia"/>
          <w:sz w:val="28"/>
          <w:szCs w:val="28"/>
        </w:rPr>
        <w:t>的重大决策，对开创我国全方位对外开放新格局、促进地区及世界和平发展具有重大意义。</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一带一路”是世界上跨度最长的经济大走廊，发端于中国，贯通中亚、东南亚、南亚、西亚乃至欧洲部分区域，东牵亚太经济圈，西系欧洲经济圈，覆盖欧亚非60多个国家。它是世界上最具发展潜力的经济带，在发展经济、改善民生、应对金融危机、加快转型升级等方面，沿线各国的前途命运都将紧密相连。</w:t>
      </w:r>
    </w:p>
    <w:p w:rsidR="00E66040" w:rsidRDefault="00E66040">
      <w:pPr>
        <w:widowControl/>
        <w:jc w:val="left"/>
        <w:rPr>
          <w:rFonts w:asciiTheme="minorEastAsia" w:hAnsiTheme="minorEastAsia"/>
          <w:b/>
          <w:sz w:val="28"/>
          <w:szCs w:val="28"/>
        </w:rPr>
      </w:pPr>
      <w:r>
        <w:rPr>
          <w:rFonts w:asciiTheme="minorEastAsia" w:hAnsiTheme="minorEastAsia"/>
          <w:b/>
          <w:sz w:val="28"/>
          <w:szCs w:val="28"/>
        </w:rPr>
        <w:br w:type="page"/>
      </w:r>
    </w:p>
    <w:p w:rsidR="00E66040" w:rsidRDefault="00E66040" w:rsidP="00E66040">
      <w:pPr>
        <w:widowControl/>
        <w:spacing w:line="480" w:lineRule="exact"/>
        <w:jc w:val="left"/>
        <w:rPr>
          <w:rFonts w:asciiTheme="minorEastAsia" w:hAnsiTheme="minorEastAsia" w:hint="eastAsia"/>
          <w:b/>
          <w:sz w:val="28"/>
          <w:szCs w:val="28"/>
        </w:rPr>
      </w:pPr>
    </w:p>
    <w:p w:rsidR="00AE687C" w:rsidRPr="00BA1957" w:rsidRDefault="00BA1957" w:rsidP="00BA1957">
      <w:pPr>
        <w:pStyle w:val="2"/>
        <w:rPr>
          <w:rFonts w:hint="eastAsia"/>
        </w:rPr>
      </w:pPr>
      <w:bookmarkStart w:id="33" w:name="_Toc491370075"/>
      <w:r w:rsidRPr="00BA1957">
        <w:rPr>
          <w:rFonts w:hint="eastAsia"/>
        </w:rPr>
        <w:t>22</w:t>
      </w:r>
      <w:r w:rsidR="00E66040" w:rsidRPr="00BA1957">
        <w:rPr>
          <w:rFonts w:hint="eastAsia"/>
        </w:rPr>
        <w:t>.</w:t>
      </w:r>
      <w:r w:rsidR="00AE687C" w:rsidRPr="00BA1957">
        <w:rPr>
          <w:rFonts w:hint="eastAsia"/>
        </w:rPr>
        <w:t>丝绸之路经济</w:t>
      </w:r>
      <w:proofErr w:type="gramStart"/>
      <w:r w:rsidR="00AE687C" w:rsidRPr="00BA1957">
        <w:rPr>
          <w:rFonts w:hint="eastAsia"/>
        </w:rPr>
        <w:t>带涉及</w:t>
      </w:r>
      <w:proofErr w:type="gramEnd"/>
      <w:r w:rsidR="00AE687C" w:rsidRPr="00BA1957">
        <w:rPr>
          <w:rFonts w:hint="eastAsia"/>
        </w:rPr>
        <w:t>的省市自治区</w:t>
      </w:r>
      <w:r w:rsidR="00E66040" w:rsidRPr="00BA1957">
        <w:rPr>
          <w:rFonts w:hint="eastAsia"/>
        </w:rPr>
        <w:t>/21</w:t>
      </w:r>
      <w:r w:rsidR="00E66040" w:rsidRPr="00BA1957">
        <w:rPr>
          <w:rFonts w:hint="eastAsia"/>
        </w:rPr>
        <w:t>世纪海上丝绸之路路线</w:t>
      </w:r>
      <w:r w:rsidR="00AE687C" w:rsidRPr="00BA1957">
        <w:rPr>
          <w:rFonts w:hint="eastAsia"/>
        </w:rPr>
        <w:t>：</w:t>
      </w:r>
      <w:bookmarkEnd w:id="33"/>
    </w:p>
    <w:p w:rsidR="00E66040" w:rsidRDefault="00E66040" w:rsidP="00AE687C">
      <w:pPr>
        <w:widowControl/>
        <w:spacing w:line="480" w:lineRule="exact"/>
        <w:ind w:firstLineChars="200" w:firstLine="560"/>
        <w:jc w:val="left"/>
        <w:rPr>
          <w:rFonts w:asciiTheme="minorEastAsia" w:hAnsiTheme="minorEastAsia" w:hint="eastAsia"/>
          <w:sz w:val="28"/>
          <w:szCs w:val="28"/>
        </w:rPr>
      </w:pP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新疆自治区、青海省、宁夏自治区、甘肃省、陕西省、四川省、重庆市、云南省、广西自治区</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21世纪海上丝绸之路路线：</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1、北线A: 珲春——延吉——吉林——长春——蒙古国——俄罗斯——欧洲</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2、北线B：北京——俄罗斯——德国——北欧</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3、中线：北京——西安——乌鲁木齐——阿富汗——哈萨克斯坦——匈牙利——巴黎</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4、南线：泉州——福州——广州——海口——北海——河内——吉隆坡——雅加达——科伦坡——加尔各答——内罗毕——雅典——威尼斯</w:t>
      </w:r>
    </w:p>
    <w:p w:rsidR="00E66040" w:rsidRDefault="00E66040">
      <w:pPr>
        <w:widowControl/>
        <w:jc w:val="left"/>
        <w:rPr>
          <w:rFonts w:asciiTheme="minorEastAsia" w:hAnsiTheme="minorEastAsia"/>
          <w:b/>
          <w:sz w:val="28"/>
          <w:szCs w:val="28"/>
        </w:rPr>
      </w:pPr>
      <w:r>
        <w:rPr>
          <w:rFonts w:asciiTheme="minorEastAsia" w:hAnsiTheme="minorEastAsia"/>
          <w:b/>
          <w:sz w:val="28"/>
          <w:szCs w:val="28"/>
        </w:rPr>
        <w:br w:type="page"/>
      </w:r>
    </w:p>
    <w:p w:rsidR="00E66040" w:rsidRDefault="00E66040" w:rsidP="00E66040">
      <w:pPr>
        <w:widowControl/>
        <w:spacing w:line="480" w:lineRule="exact"/>
        <w:jc w:val="left"/>
        <w:rPr>
          <w:rFonts w:asciiTheme="minorEastAsia" w:hAnsiTheme="minorEastAsia" w:hint="eastAsia"/>
          <w:b/>
          <w:sz w:val="28"/>
          <w:szCs w:val="28"/>
        </w:rPr>
      </w:pPr>
    </w:p>
    <w:p w:rsidR="00AE687C" w:rsidRPr="00BA1957" w:rsidRDefault="00BA1957" w:rsidP="00BA1957">
      <w:pPr>
        <w:pStyle w:val="2"/>
        <w:rPr>
          <w:rFonts w:hint="eastAsia"/>
          <w:szCs w:val="28"/>
        </w:rPr>
      </w:pPr>
      <w:bookmarkStart w:id="34" w:name="_Toc491370076"/>
      <w:r w:rsidRPr="00BA1957">
        <w:rPr>
          <w:rFonts w:hint="eastAsia"/>
        </w:rPr>
        <w:t>23</w:t>
      </w:r>
      <w:r w:rsidR="00E66040" w:rsidRPr="00BA1957">
        <w:rPr>
          <w:rFonts w:hint="eastAsia"/>
          <w:szCs w:val="28"/>
        </w:rPr>
        <w:t>.</w:t>
      </w:r>
      <w:r w:rsidR="00AE687C" w:rsidRPr="00BA1957">
        <w:rPr>
          <w:rFonts w:hint="eastAsia"/>
          <w:szCs w:val="28"/>
        </w:rPr>
        <w:t>“一带一路”有什么作用？</w:t>
      </w:r>
      <w:bookmarkEnd w:id="34"/>
    </w:p>
    <w:p w:rsidR="00E66040" w:rsidRDefault="00E66040" w:rsidP="00AE687C">
      <w:pPr>
        <w:widowControl/>
        <w:spacing w:line="480" w:lineRule="exact"/>
        <w:ind w:firstLineChars="200" w:firstLine="560"/>
        <w:jc w:val="left"/>
        <w:rPr>
          <w:rFonts w:asciiTheme="minorEastAsia" w:hAnsiTheme="minorEastAsia" w:hint="eastAsia"/>
          <w:sz w:val="28"/>
          <w:szCs w:val="28"/>
        </w:rPr>
      </w:pP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1、“一带一路”对推进我国新一轮对外开放和沿线国家共同发展意义重大。当前，经济全球化、区域经济一体化加快推进，全球增长和贸易、投资格局正在酝酿深刻调整，亚欧国家都处于经济转型升级的关键阶段，需要进一步激发域内发展活力与合作潜力。“一带一路”为沿线国家优势互补、开放发展开启了新的机遇之窗。</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2、“一带一路”在平等的文化认同框架下谈合作，是开放包容的经济合作倡议，不限国别范围，不是一个实体，不搞封闭机制，有意愿的国家和经济体均可参与进来，体现的是和平、交流、理解、包容、合作、共赢的精神，向世界宣告：中国崛起不以损害别国的利益为代价。</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3、将为全面深化改革和持续发展创造前提条件，在区域合作新格局中寻找未来发展的着力点和突破口。随着中国经济的崛起和腾飞，中国在更多方面有能力帮助别国，作为制造业大国，中国不仅可以输出价廉物美的日常用品，而且能够向世界提供更多的技术和设备。作为全球主要外汇储备国，中国能够携手各国共同应对金融风险，有实力投资海外，与急需资金的国家共同把握发展机遇。而且，“一带一路”沿线大多是新兴经济体和发展中国家，总人口约44亿，经济总量约21</w:t>
      </w:r>
      <w:proofErr w:type="gramStart"/>
      <w:r w:rsidRPr="00AE687C">
        <w:rPr>
          <w:rFonts w:asciiTheme="minorEastAsia" w:hAnsiTheme="minorEastAsia" w:hint="eastAsia"/>
          <w:sz w:val="28"/>
          <w:szCs w:val="28"/>
        </w:rPr>
        <w:t>万亿</w:t>
      </w:r>
      <w:proofErr w:type="gramEnd"/>
      <w:r w:rsidRPr="00AE687C">
        <w:rPr>
          <w:rFonts w:asciiTheme="minorEastAsia" w:hAnsiTheme="minorEastAsia" w:hint="eastAsia"/>
          <w:sz w:val="28"/>
          <w:szCs w:val="28"/>
        </w:rPr>
        <w:t>美元，分别约占全球的63%和29%。这些国家普遍处于经济发展的上升期，开展互利合作的前景广阔。深挖我国与沿线国家的合作潜力，必将提升新兴经济体和发展中国家在我国对外开放格局中的地位，促进我国中西部地区和沿边地区对外开放，推动东部沿海地区开放型经济率先转型升级，进而形成海陆统筹、东西互济、面向全球的开放新格局。</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4、“一带一路”是沿线各国的共同事业，有利于将政治互信、地缘毗邻、经济互补等优势转化为务实合作、持续增长优势。通过“一带一路”建设，无论是“东出海”还是“西挺进”，都将使我国与周边国家形成“五通”，使中国与沿线各国在交通基础设施、贸易与投资、能源合作、区域一体化、人民币国际化等领域，迎来共创共享。</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p>
    <w:p w:rsidR="00E66040" w:rsidRDefault="00E66040">
      <w:pPr>
        <w:widowControl/>
        <w:jc w:val="left"/>
        <w:rPr>
          <w:rFonts w:asciiTheme="minorEastAsia" w:hAnsiTheme="minorEastAsia"/>
          <w:b/>
          <w:bCs/>
          <w:sz w:val="28"/>
          <w:szCs w:val="28"/>
        </w:rPr>
      </w:pPr>
      <w:bookmarkStart w:id="35" w:name="_Toc19793"/>
      <w:r>
        <w:rPr>
          <w:rFonts w:asciiTheme="minorEastAsia" w:hAnsiTheme="minorEastAsia"/>
          <w:b/>
          <w:bCs/>
          <w:sz w:val="28"/>
          <w:szCs w:val="28"/>
        </w:rPr>
        <w:br w:type="page"/>
      </w:r>
    </w:p>
    <w:p w:rsidR="00E66040" w:rsidRDefault="00E66040" w:rsidP="00E66040">
      <w:pPr>
        <w:widowControl/>
        <w:spacing w:line="480" w:lineRule="exact"/>
        <w:jc w:val="left"/>
        <w:rPr>
          <w:rFonts w:asciiTheme="minorEastAsia" w:hAnsiTheme="minorEastAsia" w:hint="eastAsia"/>
          <w:b/>
          <w:bCs/>
          <w:sz w:val="28"/>
          <w:szCs w:val="28"/>
        </w:rPr>
      </w:pPr>
    </w:p>
    <w:p w:rsidR="00AE687C" w:rsidRPr="00AE687C" w:rsidRDefault="00BA1957" w:rsidP="00BA1957">
      <w:pPr>
        <w:pStyle w:val="2"/>
        <w:rPr>
          <w:rFonts w:hint="eastAsia"/>
        </w:rPr>
      </w:pPr>
      <w:bookmarkStart w:id="36" w:name="_Toc491370077"/>
      <w:r>
        <w:rPr>
          <w:rFonts w:hint="eastAsia"/>
        </w:rPr>
        <w:t>24</w:t>
      </w:r>
      <w:r w:rsidR="00E66040">
        <w:rPr>
          <w:rFonts w:hint="eastAsia"/>
        </w:rPr>
        <w:t>.</w:t>
      </w:r>
      <w:r w:rsidR="00AE687C" w:rsidRPr="00AE687C">
        <w:rPr>
          <w:rFonts w:hint="eastAsia"/>
        </w:rPr>
        <w:t>解读</w:t>
      </w:r>
      <w:r w:rsidR="00AE687C" w:rsidRPr="00AE687C">
        <w:rPr>
          <w:rFonts w:hint="eastAsia"/>
        </w:rPr>
        <w:t>28</w:t>
      </w:r>
      <w:r w:rsidR="00AE687C" w:rsidRPr="00AE687C">
        <w:rPr>
          <w:rFonts w:hint="eastAsia"/>
        </w:rPr>
        <w:t>省政府报告中“一带一路”建设方向</w:t>
      </w:r>
      <w:bookmarkEnd w:id="35"/>
      <w:bookmarkEnd w:id="36"/>
    </w:p>
    <w:p w:rsidR="00E66040" w:rsidRPr="00AE687C" w:rsidRDefault="00E66040" w:rsidP="00AE687C">
      <w:pPr>
        <w:widowControl/>
        <w:spacing w:line="480" w:lineRule="exact"/>
        <w:ind w:firstLineChars="200" w:firstLine="560"/>
        <w:jc w:val="left"/>
        <w:rPr>
          <w:rFonts w:asciiTheme="minorEastAsia" w:hAnsiTheme="minorEastAsia" w:hint="eastAsia"/>
          <w:sz w:val="28"/>
          <w:szCs w:val="28"/>
        </w:rPr>
      </w:pP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2013年，习近平提出建设“新丝绸之路经济带”和“21世纪海上丝绸之路”的战略构想；2014年，李克强在政府工作报告中提到抓紧规划建设“丝绸之路经济带”和“21世纪海上丝绸之路”。虽然目前国家暂未出台“一带一路”具体规划，但“一带一路”作为国家战略，将在2015年进入实质操作阶段成为各省份的共识。截至目前，全国已有28省份召开地方两会，各地政府工作报告均不同程度地提到了“一带一路”。“积极融入、参与‘一带一路’”被频繁提及，“积极”成为各省份的共同态度。</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建设“新丝绸之路经济带” 交通基础设施先行</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核心区域：广西、重庆、四川、云南、陕西、甘肃、青海、宁夏、新疆等</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新丝绸之路经济带主要覆盖我国西南、西北地区，诸多西部省份在“一带一路”建设规划中均提到了加快加强航空、铁路、公路等交通基础设施建设。其中，重庆将增加“渝新欧”开行班次和集装箱运量，贵州争取开通</w:t>
      </w:r>
      <w:proofErr w:type="gramStart"/>
      <w:r w:rsidRPr="00AE687C">
        <w:rPr>
          <w:rFonts w:asciiTheme="minorEastAsia" w:hAnsiTheme="minorEastAsia" w:hint="eastAsia"/>
          <w:sz w:val="28"/>
          <w:szCs w:val="28"/>
        </w:rPr>
        <w:t>黔渝新</w:t>
      </w:r>
      <w:proofErr w:type="gramEnd"/>
      <w:r w:rsidRPr="00AE687C">
        <w:rPr>
          <w:rFonts w:asciiTheme="minorEastAsia" w:hAnsiTheme="minorEastAsia" w:hint="eastAsia"/>
          <w:sz w:val="28"/>
          <w:szCs w:val="28"/>
        </w:rPr>
        <w:t>欧货运专列，甘肃将实现中欧货运班列“天马号”常态化运营，宁夏计划把银川河东国际机场打造成面向阿拉伯国家的门户机场，形成便捷高效的空中通道。</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与其他省份重点建设陆上、空中丝绸之路相比，宁夏多了一条“网上丝绸之路”。宁夏回族自治区政府工作报告中提到，将突出互联网、工商、卫生、农业合作等中阿交流活动，以网上贸易、云计算、云服务、大数据展示为重点，全面启动中阿网上丝绸之路建设，构筑中阿网上贸易大通道，带动双方能源、农业、科技、教育、医疗等领域的合作交流。</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夯实海陆联运 打造“21世纪海上丝绸之路”</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核心区域：江苏、浙江、福建、广东、海南等</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东南沿海省份在建设“海上丝绸之路”时，注重利用临海优势，推进与东南亚地区在海上互联互通；同时，优化通关环境，让通关更便利快捷。</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浙江省提到要积极谋划和推进港口经济圈建设，加强江海联运、海陆联运体系和远洋船队建设，稳步推进“义新欧”中欧班列运行常态化；福建省表示将实施全省统一的“单一窗口”，推进</w:t>
      </w:r>
      <w:proofErr w:type="gramStart"/>
      <w:r w:rsidRPr="00AE687C">
        <w:rPr>
          <w:rFonts w:asciiTheme="minorEastAsia" w:hAnsiTheme="minorEastAsia" w:hint="eastAsia"/>
          <w:sz w:val="28"/>
          <w:szCs w:val="28"/>
        </w:rPr>
        <w:t>两关两检</w:t>
      </w:r>
      <w:proofErr w:type="gramEnd"/>
      <w:r w:rsidRPr="00AE687C">
        <w:rPr>
          <w:rFonts w:asciiTheme="minorEastAsia" w:hAnsiTheme="minorEastAsia" w:hint="eastAsia"/>
          <w:sz w:val="28"/>
          <w:szCs w:val="28"/>
        </w:rPr>
        <w:t>通关一体化。</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文化与经济并行 构建“一带一路”全面繁荣</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历史上，“丝绸之路”的作用不仅仅在于打通了交通、促进了贸易，还带来了文化的交流。如今，构建新时期的“丝绸之路”，文化也是不可或缺的一部分。在各地政府工作报告中，陕西、甘肃两省对此</w:t>
      </w:r>
      <w:proofErr w:type="gramStart"/>
      <w:r w:rsidRPr="00AE687C">
        <w:rPr>
          <w:rFonts w:asciiTheme="minorEastAsia" w:hAnsiTheme="minorEastAsia" w:hint="eastAsia"/>
          <w:sz w:val="28"/>
          <w:szCs w:val="28"/>
        </w:rPr>
        <w:t>作出</w:t>
      </w:r>
      <w:proofErr w:type="gramEnd"/>
      <w:r w:rsidRPr="00AE687C">
        <w:rPr>
          <w:rFonts w:asciiTheme="minorEastAsia" w:hAnsiTheme="minorEastAsia" w:hint="eastAsia"/>
          <w:sz w:val="28"/>
          <w:szCs w:val="28"/>
        </w:rPr>
        <w:t>了较为详细的规划。</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陕西将支持本省高校与中亚国家国立大学联合办学或建立校际合作关系，加快建设中亚教育培训基地；深化国际文化旅游合作，与丝绸之路沿线国家共同开展文物保护和考古研究，进一步提升陕西文化的国际知名度和影响力。</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甘肃省致力于在丝绸之路沿线国家举办“甘肃文化周”，拓展面向中西亚及中东欧的国际演出市场，实施“甘肃文化精品翻译工程”等文化走出去项目。围绕建设丝绸之路沿线国家和地区的重要旅游目的地，打造具有丝绸之路特色的国际精品旅游线路和旅游产品，支持发展客源地旅游包机业务。</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除了“一带一路”覆盖的核心区域，其他省份也对“一带一路”这一国家战略表现出热情，纷纷摆出了“积极融入‘一带一路’”的主动姿态。</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山西省表示要积极对接国家“一带一路”战略，加大承接长三角、珠三角等地区产业转移力度，主动融入环渤海经济圈和中原经济区。</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黑龙江以贯彻“一带一路”战略为契机，加大铁路、公路、口岸等互联互通及</w:t>
      </w:r>
      <w:proofErr w:type="gramStart"/>
      <w:r w:rsidRPr="00AE687C">
        <w:rPr>
          <w:rFonts w:asciiTheme="minorEastAsia" w:hAnsiTheme="minorEastAsia" w:hint="eastAsia"/>
          <w:sz w:val="28"/>
          <w:szCs w:val="28"/>
        </w:rPr>
        <w:t>电子口岸</w:t>
      </w:r>
      <w:proofErr w:type="gramEnd"/>
      <w:r w:rsidRPr="00AE687C">
        <w:rPr>
          <w:rFonts w:asciiTheme="minorEastAsia" w:hAnsiTheme="minorEastAsia" w:hint="eastAsia"/>
          <w:sz w:val="28"/>
          <w:szCs w:val="28"/>
        </w:rPr>
        <w:t>建设力度，推动跨境通关、港口和运输便利化，加强对俄全方位交流合作。</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江西省将对接中欧国际铁路班列，扩大本省至宁波、厦门、深圳铁海联运，组织实施“一带一路”文化交流合作专项计划，拓展与沿线国家的开放合作。</w:t>
      </w:r>
    </w:p>
    <w:p w:rsidR="00E66040" w:rsidRDefault="00E66040">
      <w:pPr>
        <w:widowControl/>
        <w:jc w:val="left"/>
        <w:rPr>
          <w:rFonts w:asciiTheme="minorEastAsia" w:hAnsiTheme="minorEastAsia"/>
          <w:sz w:val="28"/>
          <w:szCs w:val="28"/>
        </w:rPr>
      </w:pPr>
      <w:r>
        <w:rPr>
          <w:rFonts w:asciiTheme="minorEastAsia" w:hAnsiTheme="minorEastAsia"/>
          <w:sz w:val="28"/>
          <w:szCs w:val="28"/>
        </w:rPr>
        <w:br w:type="page"/>
      </w:r>
    </w:p>
    <w:p w:rsidR="00E66040" w:rsidRDefault="00E66040" w:rsidP="00E66040">
      <w:pPr>
        <w:widowControl/>
        <w:spacing w:line="480" w:lineRule="exact"/>
        <w:jc w:val="left"/>
        <w:rPr>
          <w:rFonts w:asciiTheme="minorEastAsia" w:hAnsiTheme="minorEastAsia" w:hint="eastAsia"/>
          <w:b/>
          <w:bCs/>
          <w:sz w:val="28"/>
          <w:szCs w:val="28"/>
        </w:rPr>
      </w:pPr>
      <w:bookmarkStart w:id="37" w:name="_Toc17731"/>
    </w:p>
    <w:p w:rsidR="00AE687C" w:rsidRPr="00BA1957" w:rsidRDefault="00BA1957" w:rsidP="00BA1957">
      <w:pPr>
        <w:pStyle w:val="2"/>
        <w:rPr>
          <w:rFonts w:hint="eastAsia"/>
          <w:szCs w:val="28"/>
        </w:rPr>
      </w:pPr>
      <w:bookmarkStart w:id="38" w:name="_Toc491370078"/>
      <w:r w:rsidRPr="00BA1957">
        <w:rPr>
          <w:rFonts w:hint="eastAsia"/>
        </w:rPr>
        <w:t>25</w:t>
      </w:r>
      <w:r w:rsidRPr="00BA1957">
        <w:rPr>
          <w:rFonts w:hint="eastAsia"/>
          <w:szCs w:val="28"/>
        </w:rPr>
        <w:t>.</w:t>
      </w:r>
      <w:r w:rsidR="00AE687C" w:rsidRPr="00BA1957">
        <w:rPr>
          <w:rFonts w:hint="eastAsia"/>
          <w:szCs w:val="28"/>
        </w:rPr>
        <w:t>“一带一路”规划实施还需打通三个关节</w:t>
      </w:r>
      <w:bookmarkEnd w:id="37"/>
      <w:bookmarkEnd w:id="38"/>
    </w:p>
    <w:p w:rsidR="00BA1957" w:rsidRDefault="00BA1957" w:rsidP="00AE687C">
      <w:pPr>
        <w:widowControl/>
        <w:spacing w:line="480" w:lineRule="exact"/>
        <w:ind w:firstLineChars="200" w:firstLine="560"/>
        <w:jc w:val="left"/>
        <w:rPr>
          <w:rFonts w:asciiTheme="minorEastAsia" w:hAnsiTheme="minorEastAsia" w:hint="eastAsia"/>
          <w:sz w:val="28"/>
          <w:szCs w:val="28"/>
        </w:rPr>
      </w:pP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2015年，备受关注的“一带一路”(丝绸之路经济带和21世纪海上丝绸之路)战略将从顶层设计和规划走向逐步落实。近日权威人士透露，“‘一带一路’规划已经获批，即将正式出台。”</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一带一路”的建设涉及中亚、西亚、东南亚、南亚和欧洲几十个国家和地区。“一带一路”的合作建设过程中，各国可共同完善各国内部和跨境交通的基础设施，逐步形成连接东亚、西亚、南亚的道路上交通运输网络，扩展从太平洋到波罗的海的运输大通道，实现贸易和投资便利化，有利于打破经济发展的瓶颈，促进各国经济发展。海关总署新闻发言人、综合统计司司长郑</w:t>
      </w:r>
      <w:proofErr w:type="gramStart"/>
      <w:r w:rsidRPr="00AE687C">
        <w:rPr>
          <w:rFonts w:asciiTheme="minorEastAsia" w:hAnsiTheme="minorEastAsia" w:hint="eastAsia"/>
          <w:sz w:val="28"/>
          <w:szCs w:val="28"/>
        </w:rPr>
        <w:t>跃声近日</w:t>
      </w:r>
      <w:proofErr w:type="gramEnd"/>
      <w:r w:rsidRPr="00AE687C">
        <w:rPr>
          <w:rFonts w:asciiTheme="minorEastAsia" w:hAnsiTheme="minorEastAsia" w:hint="eastAsia"/>
          <w:sz w:val="28"/>
          <w:szCs w:val="28"/>
        </w:rPr>
        <w:t>表示，据海关初步测算，2014年我国与“一带一路”国家或地区进出口双边贸易值接近7</w:t>
      </w:r>
      <w:proofErr w:type="gramStart"/>
      <w:r w:rsidRPr="00AE687C">
        <w:rPr>
          <w:rFonts w:asciiTheme="minorEastAsia" w:hAnsiTheme="minorEastAsia" w:hint="eastAsia"/>
          <w:sz w:val="28"/>
          <w:szCs w:val="28"/>
        </w:rPr>
        <w:t>万亿</w:t>
      </w:r>
      <w:proofErr w:type="gramEnd"/>
      <w:r w:rsidRPr="00AE687C">
        <w:rPr>
          <w:rFonts w:asciiTheme="minorEastAsia" w:hAnsiTheme="minorEastAsia" w:hint="eastAsia"/>
          <w:sz w:val="28"/>
          <w:szCs w:val="28"/>
        </w:rPr>
        <w:t>元人民币。</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“一带一路”无疑将成为我国对外贸易及经济发展新的增长极，但在记者的采访中，业内专家表示，“一带一路”规划的实施还需打通三个关节。</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打通政策法律关节</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自我国提出“一带一路”战略构想之后，中国就开始按照政策沟通、道路连通、贸易畅通、货币流通、民心相通的五通目标开展工作，启动了“一带一路”规划的制定程序。</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中国投资协会会长张汉亚透露，“一带一路”在政策沟通、思路连通方面已经取得实际进展。“一带一路”沿线各地政府及企业已纷纷行动起来，“一带一路”建设已被确定为中国经济在今后一定时期里的新的增长极，为中国对外投资开辟了新领域。</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张汉亚表示，我国投资者欢迎其他国家积极参与“一带一路”的建设合作，从中获得一定的经济和政治利益。“我们相信通过‘一带</w:t>
      </w:r>
      <w:r w:rsidRPr="00AE687C">
        <w:rPr>
          <w:rFonts w:asciiTheme="minorEastAsia" w:hAnsiTheme="minorEastAsia" w:hint="eastAsia"/>
          <w:sz w:val="28"/>
          <w:szCs w:val="28"/>
        </w:rPr>
        <w:lastRenderedPageBreak/>
        <w:t>一路’的合作建设，将为各国人民往来提供更多便利，有利于各国之间相互了解，建立睦邻友好合作的周边关系，为世界和平做出贡献。”</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张汉亚进一步表示，希望各国就经济发展战略和对策进行充分交流。本着求同存异的原则，协商制定推动区域合作的规划和措施，在政策和法律上为区域经济融合开绿灯。</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清醒认识对外投资风险</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谈到“一带一路”的投资，75岁的世界华人协会会长程万琦坦言，要明明白白地告诉有兴趣到海外投资的同胞们，要清醒认识对外投资风险，“不要把你们辛辛苦苦赚来的钱听人胡说八道带到海外投资，亏了本，还让别人说中国人真笨。”</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程万琦对外投资经验丰富，40多年前就在众多国家从事商业投资。他对中国企业海外投资提出四点建议：第一要了解当地国家的国情。国家是否稳定，有没有什么事情发生，“要不然你在那边盖一个厂房，后来他们有简章有什么东西，厂房就作废了”。</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第二要了解当地的情况，他们欢不欢迎中国人到那边投资。</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第三要了解</w:t>
      </w:r>
      <w:proofErr w:type="gramStart"/>
      <w:r w:rsidRPr="00AE687C">
        <w:rPr>
          <w:rFonts w:asciiTheme="minorEastAsia" w:hAnsiTheme="minorEastAsia" w:hint="eastAsia"/>
          <w:sz w:val="28"/>
          <w:szCs w:val="28"/>
        </w:rPr>
        <w:t>那边做</w:t>
      </w:r>
      <w:proofErr w:type="gramEnd"/>
      <w:r w:rsidRPr="00AE687C">
        <w:rPr>
          <w:rFonts w:asciiTheme="minorEastAsia" w:hAnsiTheme="minorEastAsia" w:hint="eastAsia"/>
          <w:sz w:val="28"/>
          <w:szCs w:val="28"/>
        </w:rPr>
        <w:t>什么事情，最重要是要找到一个合作伙伴，这个人要老老实实，能了解当地情况，跟当地政府关系好的。</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第四也是最重要一点，去投资的地方，最好与中国有友好邦交。程万琦表示：“因为我们有官员在那边，我们的官员会照顾你们，会告诉你这个地方的投资情况怎么样。”</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破解民企融资难</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“一带一路”的建设将需要大量资金。华</w:t>
      </w:r>
      <w:proofErr w:type="gramStart"/>
      <w:r w:rsidRPr="00AE687C">
        <w:rPr>
          <w:rFonts w:asciiTheme="minorEastAsia" w:hAnsiTheme="minorEastAsia" w:hint="eastAsia"/>
          <w:sz w:val="28"/>
          <w:szCs w:val="28"/>
        </w:rPr>
        <w:t>盈资产</w:t>
      </w:r>
      <w:proofErr w:type="gramEnd"/>
      <w:r w:rsidRPr="00AE687C">
        <w:rPr>
          <w:rFonts w:asciiTheme="minorEastAsia" w:hAnsiTheme="minorEastAsia" w:hint="eastAsia"/>
          <w:sz w:val="28"/>
          <w:szCs w:val="28"/>
        </w:rPr>
        <w:t>管理集团·天</w:t>
      </w:r>
      <w:proofErr w:type="gramStart"/>
      <w:r w:rsidRPr="00AE687C">
        <w:rPr>
          <w:rFonts w:asciiTheme="minorEastAsia" w:hAnsiTheme="minorEastAsia" w:hint="eastAsia"/>
          <w:sz w:val="28"/>
          <w:szCs w:val="28"/>
        </w:rPr>
        <w:t>尔基金</w:t>
      </w:r>
      <w:proofErr w:type="gramEnd"/>
      <w:r w:rsidRPr="00AE687C">
        <w:rPr>
          <w:rFonts w:asciiTheme="minorEastAsia" w:hAnsiTheme="minorEastAsia" w:hint="eastAsia"/>
          <w:sz w:val="28"/>
          <w:szCs w:val="28"/>
        </w:rPr>
        <w:t>董事长白志明坦言，2014年年底习近平总书记针对丝绸之路经济带和21世纪海上丝绸之路规划发起建立亚洲基础设施投资银行和设立丝路基金，这个举措极大地带动了民间资本的积极性。</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白志明表示，常年投资海外的企业家都知道，海外的民营企业有时面临资金上的短缺，很难获得贷款，而在国外又难以获得所在国金融机构的支持。更不要说海外资本市场，这样就极大地妨碍了中国民营建设企业“走出去”的步伐。</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据了解，目前针对“一带一路”建设的金融支持主要</w:t>
      </w:r>
      <w:proofErr w:type="gramStart"/>
      <w:r w:rsidRPr="00AE687C">
        <w:rPr>
          <w:rFonts w:asciiTheme="minorEastAsia" w:hAnsiTheme="minorEastAsia" w:hint="eastAsia"/>
          <w:sz w:val="28"/>
          <w:szCs w:val="28"/>
        </w:rPr>
        <w:t>是亚投行</w:t>
      </w:r>
      <w:proofErr w:type="gramEnd"/>
      <w:r w:rsidRPr="00AE687C">
        <w:rPr>
          <w:rFonts w:asciiTheme="minorEastAsia" w:hAnsiTheme="minorEastAsia" w:hint="eastAsia"/>
          <w:sz w:val="28"/>
          <w:szCs w:val="28"/>
        </w:rPr>
        <w:t>和丝路基金，下一步相关部门将支持“一带一路”沿线省份推出地方版丝路基金，并出资成立其他类型基金。</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根据《筹建亚投行的政府间框架备忘录》草案，</w:t>
      </w:r>
      <w:proofErr w:type="gramStart"/>
      <w:r w:rsidRPr="00AE687C">
        <w:rPr>
          <w:rFonts w:asciiTheme="minorEastAsia" w:hAnsiTheme="minorEastAsia" w:hint="eastAsia"/>
          <w:sz w:val="28"/>
          <w:szCs w:val="28"/>
        </w:rPr>
        <w:t>亚投行注册</w:t>
      </w:r>
      <w:proofErr w:type="gramEnd"/>
      <w:r w:rsidRPr="00AE687C">
        <w:rPr>
          <w:rFonts w:asciiTheme="minorEastAsia" w:hAnsiTheme="minorEastAsia" w:hint="eastAsia"/>
          <w:sz w:val="28"/>
          <w:szCs w:val="28"/>
        </w:rPr>
        <w:t>资本金有望达到1000亿美元，其中中国提供500亿美元资金。财政部部长楼继伟此前表示，按照目前工作计划，预计各国在2015年内完成章程谈判和签署工作，</w:t>
      </w:r>
      <w:proofErr w:type="gramStart"/>
      <w:r w:rsidRPr="00AE687C">
        <w:rPr>
          <w:rFonts w:asciiTheme="minorEastAsia" w:hAnsiTheme="minorEastAsia" w:hint="eastAsia"/>
          <w:sz w:val="28"/>
          <w:szCs w:val="28"/>
        </w:rPr>
        <w:t>使亚投行</w:t>
      </w:r>
      <w:proofErr w:type="gramEnd"/>
      <w:r w:rsidRPr="00AE687C">
        <w:rPr>
          <w:rFonts w:asciiTheme="minorEastAsia" w:hAnsiTheme="minorEastAsia" w:hint="eastAsia"/>
          <w:sz w:val="28"/>
          <w:szCs w:val="28"/>
        </w:rPr>
        <w:t>在2015年年底前投入运作。</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丝路基金资金来源于外汇储备以及中国进出口银行、中国投资有限责任公司、国家开发银行三家机构，其中外汇储备出资占比65%，中国进出口银行和中投公司各出资占比15%，国家开发银行出资占比5%。</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一带一路”战略提出后，不少地方政府已开始尝试成立其他类型基金。福州市政府日前和国开行福建分行、中非发展基金携手合作，推动设立预计总规模100亿元人民币的基金，通过市场化运作，积极参与“21世纪海上丝绸之路”建设。广东省政府正酝酿设立“21世纪海上丝绸之路建设基金”。</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据中金公司初步估计，未来十年我国对“一带一路”地区的出口占比有望提升至三分之一左右，我国在“一带一路”上的总投资有望达到1.6</w:t>
      </w:r>
      <w:proofErr w:type="gramStart"/>
      <w:r w:rsidRPr="00AE687C">
        <w:rPr>
          <w:rFonts w:asciiTheme="minorEastAsia" w:hAnsiTheme="minorEastAsia" w:hint="eastAsia"/>
          <w:sz w:val="28"/>
          <w:szCs w:val="28"/>
        </w:rPr>
        <w:t>万亿</w:t>
      </w:r>
      <w:proofErr w:type="gramEnd"/>
      <w:r w:rsidRPr="00AE687C">
        <w:rPr>
          <w:rFonts w:asciiTheme="minorEastAsia" w:hAnsiTheme="minorEastAsia" w:hint="eastAsia"/>
          <w:sz w:val="28"/>
          <w:szCs w:val="28"/>
        </w:rPr>
        <w:t>美元。</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p>
    <w:p w:rsidR="00AE687C" w:rsidRDefault="00AE687C" w:rsidP="00BA1957">
      <w:pPr>
        <w:widowControl/>
        <w:spacing w:line="480" w:lineRule="exact"/>
        <w:ind w:firstLineChars="200" w:firstLine="562"/>
        <w:jc w:val="left"/>
        <w:rPr>
          <w:rFonts w:asciiTheme="minorEastAsia" w:hAnsiTheme="minorEastAsia" w:hint="eastAsia"/>
          <w:b/>
          <w:bCs/>
          <w:sz w:val="28"/>
          <w:szCs w:val="28"/>
        </w:rPr>
      </w:pPr>
    </w:p>
    <w:p w:rsidR="00BA1957" w:rsidRDefault="00BA1957">
      <w:pPr>
        <w:widowControl/>
        <w:jc w:val="left"/>
        <w:rPr>
          <w:rFonts w:asciiTheme="minorEastAsia" w:hAnsiTheme="minorEastAsia"/>
          <w:b/>
          <w:bCs/>
          <w:sz w:val="28"/>
          <w:szCs w:val="28"/>
        </w:rPr>
      </w:pPr>
      <w:r>
        <w:rPr>
          <w:rFonts w:asciiTheme="minorEastAsia" w:hAnsiTheme="minorEastAsia"/>
          <w:b/>
          <w:bCs/>
          <w:sz w:val="28"/>
          <w:szCs w:val="28"/>
        </w:rPr>
        <w:br w:type="page"/>
      </w:r>
    </w:p>
    <w:p w:rsidR="00BA1957" w:rsidRDefault="00BA1957" w:rsidP="00BA1957">
      <w:pPr>
        <w:widowControl/>
        <w:spacing w:line="480" w:lineRule="exact"/>
        <w:jc w:val="left"/>
        <w:rPr>
          <w:rFonts w:asciiTheme="minorEastAsia" w:hAnsiTheme="minorEastAsia" w:hint="eastAsia"/>
          <w:b/>
          <w:bCs/>
          <w:sz w:val="28"/>
          <w:szCs w:val="28"/>
        </w:rPr>
      </w:pPr>
      <w:bookmarkStart w:id="39" w:name="_Toc26758"/>
    </w:p>
    <w:p w:rsidR="00AE687C" w:rsidRPr="00AE687C" w:rsidRDefault="00BA1957" w:rsidP="00BA1957">
      <w:pPr>
        <w:pStyle w:val="2"/>
        <w:rPr>
          <w:rFonts w:hint="eastAsia"/>
        </w:rPr>
      </w:pPr>
      <w:bookmarkStart w:id="40" w:name="_Toc491370079"/>
      <w:r>
        <w:rPr>
          <w:rFonts w:hint="eastAsia"/>
        </w:rPr>
        <w:t>26.</w:t>
      </w:r>
      <w:r w:rsidR="00AE687C" w:rsidRPr="00AE687C">
        <w:rPr>
          <w:rFonts w:hint="eastAsia"/>
        </w:rPr>
        <w:t>“一带一路”与人民币国际化</w:t>
      </w:r>
      <w:bookmarkEnd w:id="39"/>
      <w:bookmarkEnd w:id="40"/>
    </w:p>
    <w:p w:rsidR="00BA1957" w:rsidRDefault="00BA1957" w:rsidP="00AE687C">
      <w:pPr>
        <w:widowControl/>
        <w:spacing w:line="480" w:lineRule="exact"/>
        <w:ind w:firstLineChars="200" w:firstLine="560"/>
        <w:jc w:val="left"/>
        <w:rPr>
          <w:rFonts w:asciiTheme="minorEastAsia" w:hAnsiTheme="minorEastAsia" w:hint="eastAsia"/>
          <w:sz w:val="28"/>
          <w:szCs w:val="28"/>
        </w:rPr>
      </w:pP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习近平总书记在亚太领导人会议上提出“一带一路”计划，之后其相关部署逐步进入公众视野。</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这一计划根据近年来中国企业对外投资“走出去”的经验，以区域协调发展为主线，在国家战略高度汇集了融资、投资、贸易等多项国际经济合作项目，有望成为未来推动国内和亚太经济增长的重要推动力。</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随着“一带一路”布局的逐步推进，其融资主体——丝路基金也逐渐成为舆论焦点。中国已宣布为丝路基金注资400亿美元，用于即将启动的“一带一路”项目直接投资。</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目前来看，从官方外汇储备中拨出一部分美元进行投资，不仅有助于外</w:t>
      </w:r>
      <w:proofErr w:type="gramStart"/>
      <w:r w:rsidRPr="00AE687C">
        <w:rPr>
          <w:rFonts w:asciiTheme="minorEastAsia" w:hAnsiTheme="minorEastAsia" w:hint="eastAsia"/>
          <w:sz w:val="28"/>
          <w:szCs w:val="28"/>
        </w:rPr>
        <w:t>储投资</w:t>
      </w:r>
      <w:proofErr w:type="gramEnd"/>
      <w:r w:rsidRPr="00AE687C">
        <w:rPr>
          <w:rFonts w:asciiTheme="minorEastAsia" w:hAnsiTheme="minorEastAsia" w:hint="eastAsia"/>
          <w:sz w:val="28"/>
          <w:szCs w:val="28"/>
        </w:rPr>
        <w:t>标的</w:t>
      </w:r>
      <w:proofErr w:type="gramStart"/>
      <w:r w:rsidRPr="00AE687C">
        <w:rPr>
          <w:rFonts w:asciiTheme="minorEastAsia" w:hAnsiTheme="minorEastAsia" w:hint="eastAsia"/>
          <w:sz w:val="28"/>
          <w:szCs w:val="28"/>
        </w:rPr>
        <w:t>的</w:t>
      </w:r>
      <w:proofErr w:type="gramEnd"/>
      <w:r w:rsidRPr="00AE687C">
        <w:rPr>
          <w:rFonts w:asciiTheme="minorEastAsia" w:hAnsiTheme="minorEastAsia" w:hint="eastAsia"/>
          <w:sz w:val="28"/>
          <w:szCs w:val="28"/>
        </w:rPr>
        <w:t>多元化，也由于美元在国际贸易和金融中的领导地位而具有较高的可操作性。</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但未来中国面临的一个关键挑战是，能否通过“一带一路”逐渐扩大利用人民币进行向外投资，从而加速人民币国际化的进程。</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从国际金融发展的角度来看，人民币能否借着“一带一路”的东风走出去，成为中国向外借款的货币载体，对其他新兴市场国家具有重要的借鉴意义。它象征着这些国家向美元主导的国际金融体系中固有秩序提出的挑战。</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美元本位体系下，新兴市场国家受到原罪和高储蓄两难两种困扰。对于大多数发展中国家而言，由于储蓄不足形成较大规模的对外负债，一般被称为原罪。以1997年东南亚金融危机前夕的泰国为例，其投资快速增长超过储蓄，形成的资金缺口不能完全为外商直接投资所弥补，因此需要借外债来保持国际收支平衡。</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可是在美元本位的国际金融体系里，新兴市场国家的货币往往不被国际市场认可，因此只能发行以美元计价的债券或使用美元贷款。由于这些外债大多数以美元计价，因而使债务与国内的资产存在着货币错配，同时债务也往往以短配长而形成期限错配，从而种下日后金融危机的祸根。</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原罪的反义词是高储蓄两难。这一概念来源于最近辞世的美国斯坦福大学著名发展经济学家罗纳德•麦金农教授，它用来形容新兴市场经济中存在储蓄过剩，但苦于无法用本国货币向外借贷的经济政策两难状况。</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麦金农教授眼中，高储蓄曾是为人称道的美德，但是也带来另一个问题。这不是类似原罪所带来的美元债务问题，而是作为债权国不得不把资金转为美元，通过购买美元资产(特别是美国政府国债等高流动性资产)来进行对外借款。</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以中国为例，在加入WTO以后，人民币尚未国际化，即使有大量外汇存底，中国政府或企业都不能有效地将人民币借给别国使用。</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尤其是在人民币利率高于美元欧元等主要货币，汇率仍在不断升值的情况下，居民和企业部门都不愿意持有美元，其结果是外管局成为唯一的美元接盘者，而它只能用美元的形式进行对外投资。</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以中国为首的这些新兴债权国遇到一个难题，如何用自己的货币将多余的储蓄借给其他国家？</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其实历史上曾经有过成功的先例，但是很难复制。</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早在19世纪，英国以黄金作为英镑的基础大量向全世界借贷投资。进入20世纪第二次世界大战以后的25年里，美国则是用美元作为马歇尔计划的基础。2000年以后，德国大量用欧元进行向外投资。</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这些国家之所以能这么做，主要是因为不存在向外借款的货币错配。想象一下，如果中国企业进行大举海外扩张，而且都是使用美元进行，其对于本国金融系统(银行、保险公司等)的账面会因为汇率波动而引起大幅波动。</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因此，积累美元资产的职能都落在了</w:t>
      </w:r>
      <w:proofErr w:type="gramStart"/>
      <w:r w:rsidRPr="00AE687C">
        <w:rPr>
          <w:rFonts w:asciiTheme="minorEastAsia" w:hAnsiTheme="minorEastAsia" w:hint="eastAsia"/>
          <w:sz w:val="28"/>
          <w:szCs w:val="28"/>
        </w:rPr>
        <w:t>央行手</w:t>
      </w:r>
      <w:proofErr w:type="gramEnd"/>
      <w:r w:rsidRPr="00AE687C">
        <w:rPr>
          <w:rFonts w:asciiTheme="minorEastAsia" w:hAnsiTheme="minorEastAsia" w:hint="eastAsia"/>
          <w:sz w:val="28"/>
          <w:szCs w:val="28"/>
        </w:rPr>
        <w:t>里面。此外，在2003年－2008年、2010年－2011年的大部分时间里，中国人民银行一直需要对冲外汇占款上升所带来的流动性风险，避免通胀。这都是高储蓄</w:t>
      </w:r>
      <w:proofErr w:type="gramStart"/>
      <w:r w:rsidRPr="00AE687C">
        <w:rPr>
          <w:rFonts w:asciiTheme="minorEastAsia" w:hAnsiTheme="minorEastAsia" w:hint="eastAsia"/>
          <w:sz w:val="28"/>
          <w:szCs w:val="28"/>
        </w:rPr>
        <w:t>两难所</w:t>
      </w:r>
      <w:proofErr w:type="gramEnd"/>
      <w:r w:rsidRPr="00AE687C">
        <w:rPr>
          <w:rFonts w:asciiTheme="minorEastAsia" w:hAnsiTheme="minorEastAsia" w:hint="eastAsia"/>
          <w:sz w:val="28"/>
          <w:szCs w:val="28"/>
        </w:rPr>
        <w:t>带来的后果。</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 xml:space="preserve">但是人民币的国际化也不是没有希望。Barry </w:t>
      </w:r>
      <w:proofErr w:type="spellStart"/>
      <w:r w:rsidRPr="00AE687C">
        <w:rPr>
          <w:rFonts w:asciiTheme="minorEastAsia" w:hAnsiTheme="minorEastAsia" w:hint="eastAsia"/>
          <w:sz w:val="28"/>
          <w:szCs w:val="28"/>
        </w:rPr>
        <w:t>Eichengreen</w:t>
      </w:r>
      <w:proofErr w:type="spellEnd"/>
      <w:r w:rsidRPr="00AE687C">
        <w:rPr>
          <w:rFonts w:asciiTheme="minorEastAsia" w:hAnsiTheme="minorEastAsia" w:hint="eastAsia"/>
          <w:sz w:val="28"/>
          <w:szCs w:val="28"/>
        </w:rPr>
        <w:t>教授认为货币分立已经开始打破原来美元</w:t>
      </w:r>
      <w:proofErr w:type="gramStart"/>
      <w:r w:rsidRPr="00AE687C">
        <w:rPr>
          <w:rFonts w:asciiTheme="minorEastAsia" w:hAnsiTheme="minorEastAsia" w:hint="eastAsia"/>
          <w:sz w:val="28"/>
          <w:szCs w:val="28"/>
        </w:rPr>
        <w:t>一币独</w:t>
      </w:r>
      <w:proofErr w:type="gramEnd"/>
      <w:r w:rsidRPr="00AE687C">
        <w:rPr>
          <w:rFonts w:asciiTheme="minorEastAsia" w:hAnsiTheme="minorEastAsia" w:hint="eastAsia"/>
          <w:sz w:val="28"/>
          <w:szCs w:val="28"/>
        </w:rPr>
        <w:t>大的局面。而中国的金融改革正在如火如荼地进行，引入存款保险制度，逐渐推进利率市场化，进行汇率形成机制的改革，通过自贸区、沪港</w:t>
      </w:r>
      <w:proofErr w:type="gramStart"/>
      <w:r w:rsidRPr="00AE687C">
        <w:rPr>
          <w:rFonts w:asciiTheme="minorEastAsia" w:hAnsiTheme="minorEastAsia" w:hint="eastAsia"/>
          <w:sz w:val="28"/>
          <w:szCs w:val="28"/>
        </w:rPr>
        <w:t>通进行</w:t>
      </w:r>
      <w:proofErr w:type="gramEnd"/>
      <w:r w:rsidRPr="00AE687C">
        <w:rPr>
          <w:rFonts w:asciiTheme="minorEastAsia" w:hAnsiTheme="minorEastAsia" w:hint="eastAsia"/>
          <w:sz w:val="28"/>
          <w:szCs w:val="28"/>
        </w:rPr>
        <w:t>资本项目下开放，以及未来降低商业银行较高的存款准备金率等，都为人民币国际化打好基础，也为最终用本币进行对外投资迎来一片曙光。</w:t>
      </w:r>
    </w:p>
    <w:p w:rsidR="00AE687C" w:rsidRDefault="00AE687C" w:rsidP="00BA1957">
      <w:pPr>
        <w:widowControl/>
        <w:spacing w:line="480" w:lineRule="exact"/>
        <w:jc w:val="left"/>
        <w:rPr>
          <w:rFonts w:asciiTheme="minorEastAsia" w:hAnsiTheme="minorEastAsia" w:hint="eastAsia"/>
          <w:sz w:val="28"/>
          <w:szCs w:val="28"/>
        </w:rPr>
      </w:pPr>
    </w:p>
    <w:p w:rsidR="00BA1957" w:rsidRDefault="00BA1957">
      <w:pPr>
        <w:widowControl/>
        <w:jc w:val="left"/>
        <w:rPr>
          <w:rFonts w:asciiTheme="minorEastAsia" w:hAnsiTheme="minorEastAsia"/>
          <w:sz w:val="28"/>
          <w:szCs w:val="28"/>
        </w:rPr>
      </w:pPr>
      <w:r>
        <w:rPr>
          <w:rFonts w:asciiTheme="minorEastAsia" w:hAnsiTheme="minorEastAsia"/>
          <w:sz w:val="28"/>
          <w:szCs w:val="28"/>
        </w:rPr>
        <w:br w:type="page"/>
      </w:r>
    </w:p>
    <w:p w:rsidR="00BA1957" w:rsidRDefault="00BA1957" w:rsidP="00BA1957">
      <w:pPr>
        <w:widowControl/>
        <w:spacing w:line="480" w:lineRule="exact"/>
        <w:jc w:val="left"/>
        <w:rPr>
          <w:rFonts w:asciiTheme="minorEastAsia" w:hAnsiTheme="minorEastAsia" w:hint="eastAsia"/>
          <w:sz w:val="28"/>
          <w:szCs w:val="28"/>
        </w:rPr>
      </w:pPr>
    </w:p>
    <w:p w:rsidR="00AE687C" w:rsidRPr="00BA1957" w:rsidRDefault="00BA1957" w:rsidP="00BA1957">
      <w:pPr>
        <w:pStyle w:val="2"/>
        <w:rPr>
          <w:rFonts w:hint="eastAsia"/>
          <w:szCs w:val="28"/>
        </w:rPr>
      </w:pPr>
      <w:bookmarkStart w:id="41" w:name="_Toc23952"/>
      <w:bookmarkStart w:id="42" w:name="_Toc491370080"/>
      <w:r w:rsidRPr="00BA1957">
        <w:rPr>
          <w:rFonts w:hint="eastAsia"/>
        </w:rPr>
        <w:t>27</w:t>
      </w:r>
      <w:r w:rsidRPr="00BA1957">
        <w:rPr>
          <w:rFonts w:hint="eastAsia"/>
          <w:szCs w:val="28"/>
        </w:rPr>
        <w:t>.</w:t>
      </w:r>
      <w:r w:rsidR="00AE687C" w:rsidRPr="00BA1957">
        <w:rPr>
          <w:rFonts w:hint="eastAsia"/>
          <w:szCs w:val="28"/>
        </w:rPr>
        <w:t>“一带一路”建设开局</w:t>
      </w:r>
      <w:r w:rsidR="00AE687C" w:rsidRPr="00BA1957">
        <w:rPr>
          <w:rFonts w:hint="eastAsia"/>
          <w:szCs w:val="28"/>
        </w:rPr>
        <w:t xml:space="preserve"> </w:t>
      </w:r>
      <w:r w:rsidR="00AE687C" w:rsidRPr="00BA1957">
        <w:rPr>
          <w:rFonts w:hint="eastAsia"/>
          <w:szCs w:val="28"/>
        </w:rPr>
        <w:t xml:space="preserve">　中巴经济走廊有望拔头筹</w:t>
      </w:r>
      <w:bookmarkEnd w:id="41"/>
      <w:bookmarkEnd w:id="42"/>
    </w:p>
    <w:p w:rsidR="00AE687C" w:rsidRPr="00AE687C" w:rsidRDefault="00BA1957"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 xml:space="preserve"> </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推进“一带一路”建设工作会议1日在北京召开。会议安排部署2015年及今后一段时期推进“一带一路”建设的重大事项和重点工作。国务院副总理张高丽强调，要把握重点方向，陆上依托国际大通道，以重点经贸产业园区为合作平台，共同打造若干国际经济合作走廊。海上依托重点港口城市，共同打造通畅安全高效的运输大通道。</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而李克强总理1月30日下午在会见巴基斯坦国民议会议长萨迪克时指出，中巴经济走廊建设为两国务实合作搭建了战略框架。上证报记者获悉，在近日</w:t>
      </w:r>
      <w:proofErr w:type="gramStart"/>
      <w:r w:rsidRPr="00AE687C">
        <w:rPr>
          <w:rFonts w:asciiTheme="minorEastAsia" w:hAnsiTheme="minorEastAsia" w:hint="eastAsia"/>
          <w:sz w:val="28"/>
          <w:szCs w:val="28"/>
        </w:rPr>
        <w:t>新疆生产建设兵团发改委</w:t>
      </w:r>
      <w:proofErr w:type="gramEnd"/>
      <w:r w:rsidRPr="00AE687C">
        <w:rPr>
          <w:rFonts w:asciiTheme="minorEastAsia" w:hAnsiTheme="minorEastAsia" w:hint="eastAsia"/>
          <w:sz w:val="28"/>
          <w:szCs w:val="28"/>
        </w:rPr>
        <w:t>召开的会议上，</w:t>
      </w:r>
      <w:proofErr w:type="gramStart"/>
      <w:r w:rsidRPr="00AE687C">
        <w:rPr>
          <w:rFonts w:asciiTheme="minorEastAsia" w:hAnsiTheme="minorEastAsia" w:hint="eastAsia"/>
          <w:sz w:val="28"/>
          <w:szCs w:val="28"/>
        </w:rPr>
        <w:t>兵团发改委</w:t>
      </w:r>
      <w:proofErr w:type="gramEnd"/>
      <w:r w:rsidRPr="00AE687C">
        <w:rPr>
          <w:rFonts w:asciiTheme="minorEastAsia" w:hAnsiTheme="minorEastAsia" w:hint="eastAsia"/>
          <w:sz w:val="28"/>
          <w:szCs w:val="28"/>
        </w:rPr>
        <w:t>主任朱新祥透露，今年将加快推进兵团参与丝绸之路经济带核心区建设，参与中巴经济走廊建设。专家分析，中巴经济走廊是最有可能实现在亚洲早期收获的重点项目。</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“一带一路”建设开局</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张高丽强调，“一带一路”建设是一项宏大系统工程，要突出重点、远近结合，有力有序有效推进，确保“一带一路”建设工作开好局、起好步。要坚持共商、共建、共享原则，积极与沿线国家的发展战略相互对接。要把握重点方向，陆上依托国际大通道，以重点经贸产业园区为合作平台，共同打造若干国际经济合作走廊；海上依托重点港口城市，共同打造通畅安全高效的运输大通道。</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此外，张高丽指出，要强化规划引领，把长期目标任务和近期工作结合起来，加强对工作的具体指导。要抓好重点项目，以基础设施互联互通为突破口，发挥对推进“一带一路”建设的基础性作用和示范效应。要畅通投资贸易，着力推进投资和贸易便利化，营造区域</w:t>
      </w:r>
      <w:proofErr w:type="gramStart"/>
      <w:r w:rsidRPr="00AE687C">
        <w:rPr>
          <w:rFonts w:asciiTheme="minorEastAsia" w:hAnsiTheme="minorEastAsia" w:hint="eastAsia"/>
          <w:sz w:val="28"/>
          <w:szCs w:val="28"/>
        </w:rPr>
        <w:t>内良好</w:t>
      </w:r>
      <w:proofErr w:type="gramEnd"/>
      <w:r w:rsidRPr="00AE687C">
        <w:rPr>
          <w:rFonts w:asciiTheme="minorEastAsia" w:hAnsiTheme="minorEastAsia" w:hint="eastAsia"/>
          <w:sz w:val="28"/>
          <w:szCs w:val="28"/>
        </w:rPr>
        <w:t>营商环境，抓好境外合作园区建设，推动形成区域经济合作共赢</w:t>
      </w:r>
      <w:r w:rsidRPr="00AE687C">
        <w:rPr>
          <w:rFonts w:asciiTheme="minorEastAsia" w:hAnsiTheme="minorEastAsia" w:hint="eastAsia"/>
          <w:sz w:val="28"/>
          <w:szCs w:val="28"/>
        </w:rPr>
        <w:lastRenderedPageBreak/>
        <w:t>发展新格局。要拓宽金融合作，加快构建强有力的投融资渠道支撑，强化“一带一路”建设的资金保障。</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中巴经济走廊或拔头筹</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被称作“一带一路”旗舰项目的中巴经济走廊今年将进入实质性建设阶段，中巴双方对此寄予厚望。1月24日国务院侨办副主任何亚非出席论坛时表示，“一带一路”进入实质性合作阶段，以经济走廊为依托，建立亚洲互联互通基本框架；将以交通基础设施为突破，实现在亚洲早期收获。</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而据巴基斯坦媒体报道，中巴经济走廊项目正式启动公路建设招标，已向包括中国在内的企业进行邀投标。巴计划与发展部长伊克巴尔对中</w:t>
      </w:r>
      <w:proofErr w:type="gramStart"/>
      <w:r w:rsidRPr="00AE687C">
        <w:rPr>
          <w:rFonts w:asciiTheme="minorEastAsia" w:hAnsiTheme="minorEastAsia" w:hint="eastAsia"/>
          <w:sz w:val="28"/>
          <w:szCs w:val="28"/>
        </w:rPr>
        <w:t>国交建</w:t>
      </w:r>
      <w:proofErr w:type="gramEnd"/>
      <w:r w:rsidRPr="00AE687C">
        <w:rPr>
          <w:rFonts w:asciiTheme="minorEastAsia" w:hAnsiTheme="minorEastAsia" w:hint="eastAsia"/>
          <w:sz w:val="28"/>
          <w:szCs w:val="28"/>
        </w:rPr>
        <w:t>代表团表示，巴基斯坦为建设中巴经济走廊出海口瓜达尔港制定好了总体规划，上述基建项目均为</w:t>
      </w:r>
      <w:proofErr w:type="gramStart"/>
      <w:r w:rsidRPr="00AE687C">
        <w:rPr>
          <w:rFonts w:asciiTheme="minorEastAsia" w:hAnsiTheme="minorEastAsia" w:hint="eastAsia"/>
          <w:sz w:val="28"/>
          <w:szCs w:val="28"/>
        </w:rPr>
        <w:t>促进瓜港建设</w:t>
      </w:r>
      <w:proofErr w:type="gramEnd"/>
      <w:r w:rsidRPr="00AE687C">
        <w:rPr>
          <w:rFonts w:asciiTheme="minorEastAsia" w:hAnsiTheme="minorEastAsia" w:hint="eastAsia"/>
          <w:sz w:val="28"/>
          <w:szCs w:val="28"/>
        </w:rPr>
        <w:t>的配套工程。中国建筑代表团访问巴基斯坦时表示，将与其在基础设施领域进行合作。</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根据新疆两会政府工作报告，2015年，新疆将加快建设丝绸之路经济带核心区，对接“一带一路”和中巴经济走廊及面向中西南亚和欧洲的物流通道、信息通道建设，构建对内对外开放型经济新格局。</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据了解，为推进中巴经济走廊建设，</w:t>
      </w:r>
      <w:proofErr w:type="gramStart"/>
      <w:r w:rsidRPr="00AE687C">
        <w:rPr>
          <w:rFonts w:asciiTheme="minorEastAsia" w:hAnsiTheme="minorEastAsia" w:hint="eastAsia"/>
          <w:sz w:val="28"/>
          <w:szCs w:val="28"/>
        </w:rPr>
        <w:t>国家发改委</w:t>
      </w:r>
      <w:proofErr w:type="gramEnd"/>
      <w:r w:rsidRPr="00AE687C">
        <w:rPr>
          <w:rFonts w:asciiTheme="minorEastAsia" w:hAnsiTheme="minorEastAsia" w:hint="eastAsia"/>
          <w:sz w:val="28"/>
          <w:szCs w:val="28"/>
        </w:rPr>
        <w:t>、外交部、商务部、国家开发银行等单位联合曾在2014年组成调研组，并专程赴新疆调研。调研组听取了当地有关中巴经济走廊远景规划编制建议的汇报，实地考察了喀什经济开发区等项目选址情况。</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新疆生产建设兵团也在加紧推进相关工作。2014年11月，兵团明确提出下一步要加快“走出去”步伐，拓展境外发展空间。做大做</w:t>
      </w:r>
      <w:proofErr w:type="gramStart"/>
      <w:r w:rsidRPr="00AE687C">
        <w:rPr>
          <w:rFonts w:asciiTheme="minorEastAsia" w:hAnsiTheme="minorEastAsia" w:hint="eastAsia"/>
          <w:sz w:val="28"/>
          <w:szCs w:val="28"/>
        </w:rPr>
        <w:t>强对外</w:t>
      </w:r>
      <w:proofErr w:type="gramEnd"/>
      <w:r w:rsidRPr="00AE687C">
        <w:rPr>
          <w:rFonts w:asciiTheme="minorEastAsia" w:hAnsiTheme="minorEastAsia" w:hint="eastAsia"/>
          <w:sz w:val="28"/>
          <w:szCs w:val="28"/>
        </w:rPr>
        <w:t>承包工程。鼓励支持兵团建工、北新路桥、塔里木建安、昆仑监理等公司，加大对塔吉克、吉尔吉斯、巴基斯坦、安哥拉等国的公路、市政工程、机场、道路、桥梁、住房、工业厂房和农业等项目的工作力度。</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2014年12月，</w:t>
      </w:r>
      <w:proofErr w:type="gramStart"/>
      <w:r w:rsidRPr="00AE687C">
        <w:rPr>
          <w:rFonts w:asciiTheme="minorEastAsia" w:hAnsiTheme="minorEastAsia" w:hint="eastAsia"/>
          <w:sz w:val="28"/>
          <w:szCs w:val="28"/>
        </w:rPr>
        <w:t>兵建集团</w:t>
      </w:r>
      <w:proofErr w:type="gramEnd"/>
      <w:r w:rsidRPr="00AE687C">
        <w:rPr>
          <w:rFonts w:asciiTheme="minorEastAsia" w:hAnsiTheme="minorEastAsia" w:hint="eastAsia"/>
          <w:sz w:val="28"/>
          <w:szCs w:val="28"/>
        </w:rPr>
        <w:t>总经理、北新路桥集团董事长朱建国在巴基斯坦调研期间拜会了巴基斯坦国家公路局主席、克什米尔震后委</w:t>
      </w:r>
      <w:r w:rsidRPr="00AE687C">
        <w:rPr>
          <w:rFonts w:asciiTheme="minorEastAsia" w:hAnsiTheme="minorEastAsia" w:hint="eastAsia"/>
          <w:sz w:val="28"/>
          <w:szCs w:val="28"/>
        </w:rPr>
        <w:lastRenderedPageBreak/>
        <w:t>（ERRA）主席以及中国驻巴大使馆大使和经参商</w:t>
      </w:r>
      <w:proofErr w:type="gramStart"/>
      <w:r w:rsidRPr="00AE687C">
        <w:rPr>
          <w:rFonts w:asciiTheme="minorEastAsia" w:hAnsiTheme="minorEastAsia" w:hint="eastAsia"/>
          <w:sz w:val="28"/>
          <w:szCs w:val="28"/>
        </w:rPr>
        <w:t>务</w:t>
      </w:r>
      <w:proofErr w:type="gramEnd"/>
      <w:r w:rsidRPr="00AE687C">
        <w:rPr>
          <w:rFonts w:asciiTheme="minorEastAsia" w:hAnsiTheme="minorEastAsia" w:hint="eastAsia"/>
          <w:sz w:val="28"/>
          <w:szCs w:val="28"/>
        </w:rPr>
        <w:t>参赞，重点就中巴经济走廊建设项目落地以及更深层次展开合作等方面进行交流。</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p>
    <w:p w:rsidR="00BA1957" w:rsidRDefault="00BA1957">
      <w:pPr>
        <w:widowControl/>
        <w:jc w:val="left"/>
        <w:rPr>
          <w:rFonts w:asciiTheme="minorEastAsia" w:hAnsiTheme="minorEastAsia"/>
          <w:b/>
          <w:bCs/>
          <w:sz w:val="28"/>
          <w:szCs w:val="28"/>
        </w:rPr>
      </w:pPr>
      <w:bookmarkStart w:id="43" w:name="_Toc13234"/>
      <w:r>
        <w:rPr>
          <w:rFonts w:asciiTheme="minorEastAsia" w:hAnsiTheme="minorEastAsia"/>
          <w:b/>
          <w:bCs/>
          <w:sz w:val="28"/>
          <w:szCs w:val="28"/>
        </w:rPr>
        <w:br w:type="page"/>
      </w:r>
    </w:p>
    <w:p w:rsidR="00BA1957" w:rsidRDefault="00BA1957" w:rsidP="00BA1957">
      <w:pPr>
        <w:widowControl/>
        <w:spacing w:line="480" w:lineRule="exact"/>
        <w:jc w:val="left"/>
        <w:rPr>
          <w:rFonts w:asciiTheme="minorEastAsia" w:hAnsiTheme="minorEastAsia" w:hint="eastAsia"/>
          <w:b/>
          <w:bCs/>
          <w:sz w:val="28"/>
          <w:szCs w:val="28"/>
        </w:rPr>
      </w:pPr>
    </w:p>
    <w:p w:rsidR="00AE687C" w:rsidRPr="00AE687C" w:rsidRDefault="00BA1957" w:rsidP="00BA1957">
      <w:pPr>
        <w:pStyle w:val="2"/>
        <w:rPr>
          <w:rFonts w:hint="eastAsia"/>
        </w:rPr>
      </w:pPr>
      <w:bookmarkStart w:id="44" w:name="_Toc491370081"/>
      <w:r>
        <w:rPr>
          <w:rFonts w:hint="eastAsia"/>
        </w:rPr>
        <w:t>28.</w:t>
      </w:r>
      <w:r w:rsidR="00AE687C" w:rsidRPr="00AE687C">
        <w:rPr>
          <w:rFonts w:hint="eastAsia"/>
        </w:rPr>
        <w:t>“一带一路”激活</w:t>
      </w:r>
      <w:r w:rsidR="00AE687C" w:rsidRPr="00AE687C">
        <w:rPr>
          <w:rFonts w:hint="eastAsia"/>
        </w:rPr>
        <w:t>PPP</w:t>
      </w:r>
      <w:r w:rsidR="00AE687C" w:rsidRPr="00AE687C">
        <w:rPr>
          <w:rFonts w:hint="eastAsia"/>
        </w:rPr>
        <w:t>创新机制</w:t>
      </w:r>
      <w:bookmarkEnd w:id="43"/>
      <w:bookmarkEnd w:id="44"/>
    </w:p>
    <w:p w:rsidR="00BA1957" w:rsidRDefault="00BA1957" w:rsidP="00AE687C">
      <w:pPr>
        <w:widowControl/>
        <w:spacing w:line="480" w:lineRule="exact"/>
        <w:ind w:firstLineChars="200" w:firstLine="560"/>
        <w:jc w:val="left"/>
        <w:rPr>
          <w:rFonts w:asciiTheme="minorEastAsia" w:hAnsiTheme="minorEastAsia" w:hint="eastAsia"/>
          <w:sz w:val="28"/>
          <w:szCs w:val="28"/>
        </w:rPr>
      </w:pP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最近一段时间一个新的机制得到了管理部门高力度的推行，它结合着“一带一路”极大程度地发挥着它的用武之地，对充分缓解政府方面的资金压力，使人民得实惠，给出一大批企业生存发展空间、培育市场主体都有显而易见的重大意义。</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2015年1月30日，中国财富管理50人论坛第三届年会在北京金融</w:t>
      </w:r>
      <w:proofErr w:type="gramStart"/>
      <w:r w:rsidRPr="00AE687C">
        <w:rPr>
          <w:rFonts w:asciiTheme="minorEastAsia" w:hAnsiTheme="minorEastAsia" w:hint="eastAsia"/>
          <w:sz w:val="28"/>
          <w:szCs w:val="28"/>
        </w:rPr>
        <w:t>街威斯汀</w:t>
      </w:r>
      <w:proofErr w:type="gramEnd"/>
      <w:r w:rsidRPr="00AE687C">
        <w:rPr>
          <w:rFonts w:asciiTheme="minorEastAsia" w:hAnsiTheme="minorEastAsia" w:hint="eastAsia"/>
          <w:sz w:val="28"/>
          <w:szCs w:val="28"/>
        </w:rPr>
        <w:t>酒店召开年会。作为研究者，我一直非常关注“一带一路”战略，中央提出的这个战略具有重大的全局意义，我们在讨论中间比较早的时候听到这样一个思路的时候就已经意识到它会产生久远的历史性影响。</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中国鸦片战争三十年之后拉开近现代史的帷幕，过去曾经不得不在国家安危问题上做海防之争，从辛亥革命、1949年建国，80年代改革开放，递进的过程中我们民族从推翻帝制走到几十年以后又经过反复的探索，几十年之后走到经济社会转轨的新时代，出现经济起飞。</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最近三十几年我们的综合国力大大增强，和平发展崛起这样一个态势明显地献县出来了，我们终于讨论以外向型走出去的商贸大国、经略周边、经略西部、经略海洋的“一带一路”战略了。</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这个战略显然有两个清晰的原点，一个是人本主义的，目的在于使人民群众对于美好生活的向往，另外一个原点是合作包容框架，是寻求全球化经济中间各国、各民族的共赢、多赢。这两个原点后面的大背景，我认为其实就是邓小平在改革开放之初非常清晰地做出的战略判断。</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我们所处的时代是和平与发展的时代，我这几十年一直在反复思考，小平同志当年说的这个战略判断说起来并没有实际的感受力，实</w:t>
      </w:r>
      <w:r w:rsidRPr="00AE687C">
        <w:rPr>
          <w:rFonts w:asciiTheme="minorEastAsia" w:hAnsiTheme="minorEastAsia" w:hint="eastAsia"/>
          <w:sz w:val="28"/>
          <w:szCs w:val="28"/>
        </w:rPr>
        <w:lastRenderedPageBreak/>
        <w:t>际上它解决的就是否定了毛泽东主席所做出的我们处于战争与革命时代的战略判断。</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实践证明小平同志的判断符合整个人类社会现在发展的基本轨迹，它要解决的问题，这个战略判断后边引出的要解决的问题就是其实我们不是在向前的过程中间去寻求谁战胜谁，而是在和平与发展的主题之下包容合作、互利共盈，自然就逻辑地引导到现在我们“一带一路”宏大战略的实施，是循着和平发展的路线，我们经济发展空间和外部世界实际存在的需求更有效、更便捷地贯通，形成中国与其他经济的互惠共通，也是其他各个民族各种走向现代化梦想的这样一个配套条件。</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当然具体实施过程中间这个战略客观地就需要基础设施先行，而且是和其他的各个经济体互动的发展过程，我们现在已经看到在向西的一带上面至少可以区分出来西南、西西、西北三路走向，大型基础设施和公共工程、硬件环境也不排除中国现在</w:t>
      </w:r>
      <w:proofErr w:type="gramStart"/>
      <w:r w:rsidRPr="00AE687C">
        <w:rPr>
          <w:rFonts w:asciiTheme="minorEastAsia" w:hAnsiTheme="minorEastAsia" w:hint="eastAsia"/>
          <w:sz w:val="28"/>
          <w:szCs w:val="28"/>
        </w:rPr>
        <w:t>在</w:t>
      </w:r>
      <w:proofErr w:type="gramEnd"/>
      <w:r w:rsidRPr="00AE687C">
        <w:rPr>
          <w:rFonts w:asciiTheme="minorEastAsia" w:hAnsiTheme="minorEastAsia" w:hint="eastAsia"/>
          <w:sz w:val="28"/>
          <w:szCs w:val="28"/>
        </w:rPr>
        <w:t>本土上已经开始风生水起的所谓连片开发，这是</w:t>
      </w:r>
      <w:proofErr w:type="gramStart"/>
      <w:r w:rsidRPr="00AE687C">
        <w:rPr>
          <w:rFonts w:asciiTheme="minorEastAsia" w:hAnsiTheme="minorEastAsia" w:hint="eastAsia"/>
          <w:sz w:val="28"/>
          <w:szCs w:val="28"/>
        </w:rPr>
        <w:t>引社会</w:t>
      </w:r>
      <w:proofErr w:type="gramEnd"/>
      <w:r w:rsidRPr="00AE687C">
        <w:rPr>
          <w:rFonts w:asciiTheme="minorEastAsia" w:hAnsiTheme="minorEastAsia" w:hint="eastAsia"/>
          <w:sz w:val="28"/>
          <w:szCs w:val="28"/>
        </w:rPr>
        <w:t>资本民间市场主体进来可以做的非常象模象样的创新的投融资机制，另外也要培育软件的配套机制。</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另外在向东的海的方向上，首先已经明确了三沙市为代表的，匹配各类海洋园区合作项目，这样发展连同到各类船只、飞行器，多个经济体频繁跨航通商，这些借助亚洲基础设施银行、金砖银行、丝路基金、上合组织基金和其他的多元多渠道的基金共同形成支持的合力。</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在这个战略推进的实施中间，机制创新点是多元筹资与运用PPP，我们过去直译为公司合作伙伴关系，现在译为政府与社会资本合作，我们可以直接理解为政府和企业以及其他非政府的专业组织合作。这样的一个机制还要相关资产管理方面的创新任务。</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我们注意到PPP机制近几十年间已经在欧美、澳洲和若干新兴市场经济体应运而生，方兴未艾，在我们国家也涌现了一系列的实操案例，我们国内处于初创和探索的阶段，最近一段时间这个机制得到了管理部门高力度的推行，正是结合着“一带一路”充分发挥它的用武之地的一个新的机制，这个机制对于缓解政府方面的资金压力，使人</w:t>
      </w:r>
      <w:r w:rsidRPr="00AE687C">
        <w:rPr>
          <w:rFonts w:asciiTheme="minorEastAsia" w:hAnsiTheme="minorEastAsia" w:hint="eastAsia"/>
          <w:sz w:val="28"/>
          <w:szCs w:val="28"/>
        </w:rPr>
        <w:lastRenderedPageBreak/>
        <w:t>民得实惠，给出一大批企业生存发展空间、培育市场主体都有显而易见的重大意义。</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逐渐兴起的PPP模式逐渐兴起的PPP模式</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而且它是在直接匹配三中全会给出的混合所有制的突破，以及</w:t>
      </w:r>
      <w:proofErr w:type="gramStart"/>
      <w:r w:rsidRPr="00AE687C">
        <w:rPr>
          <w:rFonts w:asciiTheme="minorEastAsia" w:hAnsiTheme="minorEastAsia" w:hint="eastAsia"/>
          <w:sz w:val="28"/>
          <w:szCs w:val="28"/>
        </w:rPr>
        <w:t>匹配四</w:t>
      </w:r>
      <w:proofErr w:type="gramEnd"/>
      <w:r w:rsidRPr="00AE687C">
        <w:rPr>
          <w:rFonts w:asciiTheme="minorEastAsia" w:hAnsiTheme="minorEastAsia" w:hint="eastAsia"/>
          <w:sz w:val="28"/>
          <w:szCs w:val="28"/>
        </w:rPr>
        <w:t>中全会强调的全面推进法制化治国理政大政方针之下的法治建设。也是对应着中国社会特别需要的契约精神、敬业诚信文化的培育。</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我们在“一带一路”这个战略实施过程中间显然需要推进各国政府、公众企业方方面面合作互动的共赢多赢，我们也需要在这个过程中间更好地理解国际惯例和</w:t>
      </w:r>
      <w:proofErr w:type="gramStart"/>
      <w:r w:rsidRPr="00AE687C">
        <w:rPr>
          <w:rFonts w:asciiTheme="minorEastAsia" w:hAnsiTheme="minorEastAsia" w:hint="eastAsia"/>
          <w:sz w:val="28"/>
          <w:szCs w:val="28"/>
        </w:rPr>
        <w:t>可</w:t>
      </w:r>
      <w:proofErr w:type="gramEnd"/>
      <w:r w:rsidRPr="00AE687C">
        <w:rPr>
          <w:rFonts w:asciiTheme="minorEastAsia" w:hAnsiTheme="minorEastAsia" w:hint="eastAsia"/>
          <w:sz w:val="28"/>
          <w:szCs w:val="28"/>
        </w:rPr>
        <w:t>接受概念之下的资产管理方面所面临的挑战和创新，我们要在PPP创新中间对接和它资产优化的管理机制。至少如下几点是需要研讨系列范围之内的。</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第一结合法治精神和契约精神，比较从目前加快建设，中国法治体系里面还存在着无法可依的现象，不能一下子立出</w:t>
      </w:r>
      <w:proofErr w:type="gramStart"/>
      <w:r w:rsidRPr="00AE687C">
        <w:rPr>
          <w:rFonts w:asciiTheme="minorEastAsia" w:hAnsiTheme="minorEastAsia" w:hint="eastAsia"/>
          <w:sz w:val="28"/>
          <w:szCs w:val="28"/>
        </w:rPr>
        <w:t>多少多少</w:t>
      </w:r>
      <w:proofErr w:type="gramEnd"/>
      <w:r w:rsidRPr="00AE687C">
        <w:rPr>
          <w:rFonts w:asciiTheme="minorEastAsia" w:hAnsiTheme="minorEastAsia" w:hint="eastAsia"/>
          <w:sz w:val="28"/>
          <w:szCs w:val="28"/>
        </w:rPr>
        <w:t>个法，至少有暂行条例，至少中国法律体系里边相关文件是必须先形成的，然后再逐渐提高立法的层次，我们已经看到最近一段时间关于PPP的指南，相关的一些带有指导意义的文件正在密集出台。</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还要继续推进这个法治化的过程，还需要有针对性地呼应“一带一路”建设的推进，力求在PPP项目和相关的资产管理方面，要先弥补空白，争取有法可依。再进一步动态优化，使这样的法律体系的各个组成部分越来越带有明显的良法的特征，这是一个我认为必须提到的着眼点。</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第二在“一带一路”建设的一些重要节点上面，还应该有规划部门和相关管理部门有意识地做出几个主要类型的PPP创新方案，有关方面显然已经注意这个事情。</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所谓示范项目，这个项目可以扩大到园区的新的机制，比如服务打包的，其实中国现在地方政府企业界特别关注的连片开发，我们看来在国际经验里边别的经济体似乎首先还更多地关注一些BOT、POT、BT等等这些项目里边形成一些稳定的模式，中国的兴奋点一下子落到了连片开发的项目上。</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lastRenderedPageBreak/>
        <w:t>这样一个创新的特点，我们也可以融合到“一带一路”上面去，要争取给出一些带有示范意义的创新方案以后，对接一些可行的招标实操，同时又要注意防止一哄而起，要尽可能做到积极而审慎。</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第三点应该借鉴有关企业的成功经验，更多地鼓励一些创新。一段时间以前，我听说华为公司在非洲欠发达的地区被称为撒哈拉以南，过去是最贫瘠、最没有发展的区域，他们也在艰苦奋斗中间跨越式地发展了那个区域的无门店的手机银行等等，这种经验值得我们重视。在“一带一路”我们率先实行一些通讯后发优势的战略，鼓励和政府合作，大胆开拓新的方式和技术路线，争取实现一些超常规发展。</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第四个我认为需要考虑的问题是结合混合所有制改革，积极筹建发展以民营资本为主要部分的“一带一路”的股权投资基金、投贷基金以及政府引导资金，在可能的PPP项目里边积极地探索相互的操作方法可以稳定下来的模板，连接到相对稳定的资产管理的长效机制这方面。</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财税部门显然应该在这些方面给予必要的政策优惠倾斜支持，比如政府的引导基金不是要政府去包揽，政府在这里边就是要助力，做事情一定要寻求政府资金在这里边争取产生成熟效应、放大效应，最好能够四两拨千斤。</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第五点在外交、发展、商贸等方面密切协同，高效地配合地方和国外相关方面磋商促成一批国内外民间投资为主的“一带一路”的PPP项目，借鉴引入相关国度可用的资产管理的经验，我们各个方面的协调配合也在面临考验，部门之间容易把自己的想法看得特别重而互不买账，现代国家治理的情况下，这方面是需要做一些新的推动的。</w:t>
      </w:r>
    </w:p>
    <w:p w:rsidR="00AE687C" w:rsidRPr="00AE687C" w:rsidRDefault="00AE687C" w:rsidP="00AE687C">
      <w:pPr>
        <w:widowControl/>
        <w:spacing w:line="480" w:lineRule="exact"/>
        <w:ind w:firstLineChars="200" w:firstLine="560"/>
        <w:jc w:val="left"/>
        <w:rPr>
          <w:rFonts w:asciiTheme="minorEastAsia" w:hAnsiTheme="minorEastAsia" w:hint="eastAsia"/>
          <w:sz w:val="28"/>
          <w:szCs w:val="28"/>
        </w:rPr>
      </w:pPr>
      <w:r w:rsidRPr="00AE687C">
        <w:rPr>
          <w:rFonts w:asciiTheme="minorEastAsia" w:hAnsiTheme="minorEastAsia" w:hint="eastAsia"/>
          <w:sz w:val="28"/>
          <w:szCs w:val="28"/>
        </w:rPr>
        <w:t>最后一点，积极地培育和促进国内专业机构、中介组织、智库平台和高校研究中心等等大家一起开展配合“一带一路”战略实施相关的PPP机制创新、资产管理创新这方面的科研咨询服务和专项团队的定向支持。</w:t>
      </w:r>
    </w:p>
    <w:sectPr w:rsidR="00AE687C" w:rsidRPr="00AE687C" w:rsidSect="00311DFE">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687C" w:rsidRDefault="00AE687C" w:rsidP="00AC47FF">
      <w:r>
        <w:separator/>
      </w:r>
    </w:p>
  </w:endnote>
  <w:endnote w:type="continuationSeparator" w:id="1">
    <w:p w:rsidR="00AE687C" w:rsidRDefault="00AE687C" w:rsidP="00AC47FF">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方正小标宋_GBK">
    <w:panose1 w:val="03000509000000000000"/>
    <w:charset w:val="86"/>
    <w:family w:val="script"/>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687C" w:rsidRDefault="00AE687C" w:rsidP="00AC47FF">
      <w:r>
        <w:separator/>
      </w:r>
    </w:p>
  </w:footnote>
  <w:footnote w:type="continuationSeparator" w:id="1">
    <w:p w:rsidR="00AE687C" w:rsidRDefault="00AE687C" w:rsidP="00AC47FF">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103"/>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C47FF"/>
    <w:rsid w:val="001465A1"/>
    <w:rsid w:val="002C777D"/>
    <w:rsid w:val="002D74DB"/>
    <w:rsid w:val="002E168E"/>
    <w:rsid w:val="003104C0"/>
    <w:rsid w:val="00311DFE"/>
    <w:rsid w:val="00343646"/>
    <w:rsid w:val="00370BE4"/>
    <w:rsid w:val="00523E90"/>
    <w:rsid w:val="005A224B"/>
    <w:rsid w:val="006217AF"/>
    <w:rsid w:val="00635C3E"/>
    <w:rsid w:val="00695BC9"/>
    <w:rsid w:val="006A21DE"/>
    <w:rsid w:val="00782C23"/>
    <w:rsid w:val="00A6295D"/>
    <w:rsid w:val="00AC47FF"/>
    <w:rsid w:val="00AE687C"/>
    <w:rsid w:val="00BA1957"/>
    <w:rsid w:val="00E6604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3"/>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11DFE"/>
    <w:pPr>
      <w:widowControl w:val="0"/>
      <w:jc w:val="both"/>
    </w:pPr>
  </w:style>
  <w:style w:type="paragraph" w:styleId="1">
    <w:name w:val="heading 1"/>
    <w:basedOn w:val="a"/>
    <w:next w:val="a"/>
    <w:link w:val="1Char"/>
    <w:uiPriority w:val="9"/>
    <w:qFormat/>
    <w:rsid w:val="00BA1957"/>
    <w:pPr>
      <w:keepNext/>
      <w:keepLines/>
      <w:spacing w:before="340" w:after="330" w:line="578" w:lineRule="auto"/>
      <w:jc w:val="center"/>
      <w:outlineLvl w:val="0"/>
    </w:pPr>
    <w:rPr>
      <w:rFonts w:eastAsia="黑体"/>
      <w:b/>
      <w:bCs/>
      <w:kern w:val="44"/>
      <w:sz w:val="40"/>
      <w:szCs w:val="44"/>
    </w:rPr>
  </w:style>
  <w:style w:type="paragraph" w:styleId="2">
    <w:name w:val="heading 2"/>
    <w:basedOn w:val="a"/>
    <w:next w:val="a"/>
    <w:link w:val="2Char"/>
    <w:uiPriority w:val="9"/>
    <w:unhideWhenUsed/>
    <w:qFormat/>
    <w:rsid w:val="00BA1957"/>
    <w:pPr>
      <w:keepNext/>
      <w:keepLines/>
      <w:spacing w:before="260" w:after="260" w:line="416" w:lineRule="auto"/>
      <w:jc w:val="center"/>
      <w:outlineLvl w:val="1"/>
    </w:pPr>
    <w:rPr>
      <w:rFonts w:asciiTheme="majorHAnsi" w:eastAsia="华文中宋" w:hAnsiTheme="majorHAnsi" w:cstheme="majorBidi"/>
      <w:b/>
      <w:bCs/>
      <w:sz w:val="36"/>
      <w:szCs w:val="32"/>
    </w:rPr>
  </w:style>
  <w:style w:type="paragraph" w:styleId="3">
    <w:name w:val="heading 3"/>
    <w:basedOn w:val="a"/>
    <w:next w:val="a"/>
    <w:link w:val="3Char"/>
    <w:uiPriority w:val="9"/>
    <w:unhideWhenUsed/>
    <w:qFormat/>
    <w:rsid w:val="002C777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C47F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C47FF"/>
    <w:rPr>
      <w:sz w:val="18"/>
      <w:szCs w:val="18"/>
    </w:rPr>
  </w:style>
  <w:style w:type="paragraph" w:styleId="a4">
    <w:name w:val="footer"/>
    <w:basedOn w:val="a"/>
    <w:link w:val="Char0"/>
    <w:uiPriority w:val="99"/>
    <w:semiHidden/>
    <w:unhideWhenUsed/>
    <w:rsid w:val="00AC47FF"/>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C47FF"/>
    <w:rPr>
      <w:sz w:val="18"/>
      <w:szCs w:val="18"/>
    </w:rPr>
  </w:style>
  <w:style w:type="character" w:customStyle="1" w:styleId="2Char">
    <w:name w:val="标题 2 Char"/>
    <w:basedOn w:val="a0"/>
    <w:link w:val="2"/>
    <w:uiPriority w:val="9"/>
    <w:rsid w:val="00BA1957"/>
    <w:rPr>
      <w:rFonts w:asciiTheme="majorHAnsi" w:eastAsia="华文中宋" w:hAnsiTheme="majorHAnsi" w:cstheme="majorBidi"/>
      <w:b/>
      <w:bCs/>
      <w:sz w:val="36"/>
      <w:szCs w:val="32"/>
    </w:rPr>
  </w:style>
  <w:style w:type="character" w:customStyle="1" w:styleId="1Char">
    <w:name w:val="标题 1 Char"/>
    <w:basedOn w:val="a0"/>
    <w:link w:val="1"/>
    <w:uiPriority w:val="9"/>
    <w:rsid w:val="00BA1957"/>
    <w:rPr>
      <w:rFonts w:eastAsia="黑体"/>
      <w:b/>
      <w:bCs/>
      <w:kern w:val="44"/>
      <w:sz w:val="40"/>
      <w:szCs w:val="44"/>
    </w:rPr>
  </w:style>
  <w:style w:type="paragraph" w:styleId="a5">
    <w:name w:val="Balloon Text"/>
    <w:basedOn w:val="a"/>
    <w:link w:val="Char1"/>
    <w:uiPriority w:val="99"/>
    <w:semiHidden/>
    <w:unhideWhenUsed/>
    <w:rsid w:val="00695BC9"/>
    <w:rPr>
      <w:sz w:val="18"/>
      <w:szCs w:val="18"/>
    </w:rPr>
  </w:style>
  <w:style w:type="character" w:customStyle="1" w:styleId="Char1">
    <w:name w:val="批注框文本 Char"/>
    <w:basedOn w:val="a0"/>
    <w:link w:val="a5"/>
    <w:uiPriority w:val="99"/>
    <w:semiHidden/>
    <w:rsid w:val="00695BC9"/>
    <w:rPr>
      <w:sz w:val="18"/>
      <w:szCs w:val="18"/>
    </w:rPr>
  </w:style>
  <w:style w:type="character" w:customStyle="1" w:styleId="3Char">
    <w:name w:val="标题 3 Char"/>
    <w:basedOn w:val="a0"/>
    <w:link w:val="3"/>
    <w:uiPriority w:val="9"/>
    <w:rsid w:val="002C777D"/>
    <w:rPr>
      <w:b/>
      <w:bCs/>
      <w:sz w:val="32"/>
      <w:szCs w:val="32"/>
    </w:rPr>
  </w:style>
  <w:style w:type="paragraph" w:styleId="TOC">
    <w:name w:val="TOC Heading"/>
    <w:basedOn w:val="1"/>
    <w:next w:val="a"/>
    <w:uiPriority w:val="39"/>
    <w:semiHidden/>
    <w:unhideWhenUsed/>
    <w:qFormat/>
    <w:rsid w:val="003104C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3104C0"/>
  </w:style>
  <w:style w:type="paragraph" w:styleId="20">
    <w:name w:val="toc 2"/>
    <w:basedOn w:val="a"/>
    <w:next w:val="a"/>
    <w:autoRedefine/>
    <w:uiPriority w:val="39"/>
    <w:unhideWhenUsed/>
    <w:rsid w:val="003104C0"/>
    <w:pPr>
      <w:ind w:leftChars="200" w:left="420"/>
    </w:pPr>
  </w:style>
  <w:style w:type="character" w:styleId="a6">
    <w:name w:val="Hyperlink"/>
    <w:basedOn w:val="a0"/>
    <w:uiPriority w:val="99"/>
    <w:unhideWhenUsed/>
    <w:rsid w:val="003104C0"/>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96951745">
      <w:bodyDiv w:val="1"/>
      <w:marLeft w:val="0"/>
      <w:marRight w:val="0"/>
      <w:marTop w:val="0"/>
      <w:marBottom w:val="0"/>
      <w:divBdr>
        <w:top w:val="none" w:sz="0" w:space="0" w:color="auto"/>
        <w:left w:val="none" w:sz="0" w:space="0" w:color="auto"/>
        <w:bottom w:val="none" w:sz="0" w:space="0" w:color="auto"/>
        <w:right w:val="none" w:sz="0" w:space="0" w:color="auto"/>
      </w:divBdr>
      <w:divsChild>
        <w:div w:id="1458254901">
          <w:marLeft w:val="0"/>
          <w:marRight w:val="0"/>
          <w:marTop w:val="0"/>
          <w:marBottom w:val="0"/>
          <w:divBdr>
            <w:top w:val="none" w:sz="0" w:space="0" w:color="auto"/>
            <w:left w:val="none" w:sz="0" w:space="0" w:color="auto"/>
            <w:bottom w:val="none" w:sz="0" w:space="0" w:color="auto"/>
            <w:right w:val="none" w:sz="0" w:space="0" w:color="auto"/>
          </w:divBdr>
        </w:div>
        <w:div w:id="1740709491">
          <w:marLeft w:val="975"/>
          <w:marRight w:val="0"/>
          <w:marTop w:val="0"/>
          <w:marBottom w:val="0"/>
          <w:divBdr>
            <w:top w:val="none" w:sz="0" w:space="0" w:color="auto"/>
            <w:left w:val="none" w:sz="0" w:space="0" w:color="auto"/>
            <w:bottom w:val="none" w:sz="0" w:space="0" w:color="auto"/>
            <w:right w:val="none" w:sz="0" w:space="0" w:color="auto"/>
          </w:divBdr>
        </w:div>
        <w:div w:id="1509439789">
          <w:marLeft w:val="0"/>
          <w:marRight w:val="0"/>
          <w:marTop w:val="375"/>
          <w:marBottom w:val="375"/>
          <w:divBdr>
            <w:top w:val="none" w:sz="0" w:space="0" w:color="auto"/>
            <w:left w:val="none" w:sz="0" w:space="0" w:color="auto"/>
            <w:bottom w:val="none" w:sz="0" w:space="0" w:color="auto"/>
            <w:right w:val="none" w:sz="0" w:space="0" w:color="auto"/>
          </w:divBdr>
          <w:divsChild>
            <w:div w:id="1249122765">
              <w:marLeft w:val="0"/>
              <w:marRight w:val="0"/>
              <w:marTop w:val="0"/>
              <w:marBottom w:val="0"/>
              <w:divBdr>
                <w:top w:val="none" w:sz="0" w:space="0" w:color="auto"/>
                <w:left w:val="none" w:sz="0" w:space="0" w:color="auto"/>
                <w:bottom w:val="none" w:sz="0" w:space="0" w:color="auto"/>
                <w:right w:val="none" w:sz="0" w:space="0" w:color="auto"/>
              </w:divBdr>
              <w:divsChild>
                <w:div w:id="2124033699">
                  <w:marLeft w:val="0"/>
                  <w:marRight w:val="0"/>
                  <w:marTop w:val="0"/>
                  <w:marBottom w:val="0"/>
                  <w:divBdr>
                    <w:top w:val="none" w:sz="0" w:space="0" w:color="auto"/>
                    <w:left w:val="none" w:sz="0" w:space="0" w:color="auto"/>
                    <w:bottom w:val="none" w:sz="0" w:space="0" w:color="auto"/>
                    <w:right w:val="none" w:sz="0" w:space="0" w:color="auto"/>
                  </w:divBdr>
                  <w:divsChild>
                    <w:div w:id="6660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3084">
      <w:bodyDiv w:val="1"/>
      <w:marLeft w:val="0"/>
      <w:marRight w:val="0"/>
      <w:marTop w:val="0"/>
      <w:marBottom w:val="0"/>
      <w:divBdr>
        <w:top w:val="none" w:sz="0" w:space="0" w:color="auto"/>
        <w:left w:val="none" w:sz="0" w:space="0" w:color="auto"/>
        <w:bottom w:val="none" w:sz="0" w:space="0" w:color="auto"/>
        <w:right w:val="none" w:sz="0" w:space="0" w:color="auto"/>
      </w:divBdr>
      <w:divsChild>
        <w:div w:id="1188762249">
          <w:marLeft w:val="0"/>
          <w:marRight w:val="0"/>
          <w:marTop w:val="0"/>
          <w:marBottom w:val="0"/>
          <w:divBdr>
            <w:top w:val="none" w:sz="0" w:space="0" w:color="auto"/>
            <w:left w:val="none" w:sz="0" w:space="0" w:color="auto"/>
            <w:bottom w:val="none" w:sz="0" w:space="0" w:color="auto"/>
            <w:right w:val="none" w:sz="0" w:space="0" w:color="auto"/>
          </w:divBdr>
        </w:div>
        <w:div w:id="513151173">
          <w:marLeft w:val="0"/>
          <w:marRight w:val="0"/>
          <w:marTop w:val="300"/>
          <w:marBottom w:val="0"/>
          <w:divBdr>
            <w:top w:val="none" w:sz="0" w:space="0" w:color="auto"/>
            <w:left w:val="none" w:sz="0" w:space="0" w:color="auto"/>
            <w:bottom w:val="none" w:sz="0" w:space="0" w:color="auto"/>
            <w:right w:val="none" w:sz="0" w:space="0" w:color="auto"/>
          </w:divBdr>
        </w:div>
        <w:div w:id="698894324">
          <w:marLeft w:val="0"/>
          <w:marRight w:val="0"/>
          <w:marTop w:val="150"/>
          <w:marBottom w:val="150"/>
          <w:divBdr>
            <w:top w:val="none" w:sz="0" w:space="0" w:color="auto"/>
            <w:left w:val="none" w:sz="0" w:space="0" w:color="auto"/>
            <w:bottom w:val="none" w:sz="0" w:space="0" w:color="auto"/>
            <w:right w:val="none" w:sz="0" w:space="0" w:color="auto"/>
          </w:divBdr>
          <w:divsChild>
            <w:div w:id="1021511291">
              <w:marLeft w:val="0"/>
              <w:marRight w:val="0"/>
              <w:marTop w:val="0"/>
              <w:marBottom w:val="0"/>
              <w:divBdr>
                <w:top w:val="none" w:sz="0" w:space="0" w:color="auto"/>
                <w:left w:val="none" w:sz="0" w:space="0" w:color="auto"/>
                <w:bottom w:val="none" w:sz="0" w:space="0" w:color="auto"/>
                <w:right w:val="none" w:sz="0" w:space="0" w:color="auto"/>
              </w:divBdr>
              <w:divsChild>
                <w:div w:id="1686516393">
                  <w:marLeft w:val="0"/>
                  <w:marRight w:val="0"/>
                  <w:marTop w:val="0"/>
                  <w:marBottom w:val="0"/>
                  <w:divBdr>
                    <w:top w:val="none" w:sz="0" w:space="0" w:color="auto"/>
                    <w:left w:val="none" w:sz="0" w:space="0" w:color="auto"/>
                    <w:bottom w:val="none" w:sz="0" w:space="0" w:color="auto"/>
                    <w:right w:val="none" w:sz="0" w:space="0" w:color="auto"/>
                  </w:divBdr>
                </w:div>
                <w:div w:id="452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6002">
      <w:bodyDiv w:val="1"/>
      <w:marLeft w:val="0"/>
      <w:marRight w:val="0"/>
      <w:marTop w:val="0"/>
      <w:marBottom w:val="0"/>
      <w:divBdr>
        <w:top w:val="none" w:sz="0" w:space="0" w:color="auto"/>
        <w:left w:val="none" w:sz="0" w:space="0" w:color="auto"/>
        <w:bottom w:val="none" w:sz="0" w:space="0" w:color="auto"/>
        <w:right w:val="none" w:sz="0" w:space="0" w:color="auto"/>
      </w:divBdr>
      <w:divsChild>
        <w:div w:id="1092313428">
          <w:marLeft w:val="0"/>
          <w:marRight w:val="0"/>
          <w:marTop w:val="0"/>
          <w:marBottom w:val="0"/>
          <w:divBdr>
            <w:top w:val="none" w:sz="0" w:space="0" w:color="auto"/>
            <w:left w:val="none" w:sz="0" w:space="0" w:color="auto"/>
            <w:bottom w:val="none" w:sz="0" w:space="0" w:color="auto"/>
            <w:right w:val="none" w:sz="0" w:space="0" w:color="auto"/>
          </w:divBdr>
          <w:divsChild>
            <w:div w:id="1322779450">
              <w:marLeft w:val="0"/>
              <w:marRight w:val="0"/>
              <w:marTop w:val="330"/>
              <w:marBottom w:val="0"/>
              <w:divBdr>
                <w:top w:val="none" w:sz="0" w:space="0" w:color="auto"/>
                <w:left w:val="none" w:sz="0" w:space="0" w:color="auto"/>
                <w:bottom w:val="single" w:sz="6" w:space="0" w:color="E7D6C3"/>
                <w:right w:val="none" w:sz="0" w:space="0" w:color="auto"/>
              </w:divBdr>
            </w:div>
          </w:divsChild>
        </w:div>
        <w:div w:id="1263537453">
          <w:marLeft w:val="0"/>
          <w:marRight w:val="0"/>
          <w:marTop w:val="0"/>
          <w:marBottom w:val="0"/>
          <w:divBdr>
            <w:top w:val="none" w:sz="0" w:space="0" w:color="auto"/>
            <w:left w:val="none" w:sz="0" w:space="0" w:color="auto"/>
            <w:bottom w:val="none" w:sz="0" w:space="0" w:color="auto"/>
            <w:right w:val="none" w:sz="0" w:space="0" w:color="auto"/>
          </w:divBdr>
          <w:divsChild>
            <w:div w:id="1412967239">
              <w:marLeft w:val="0"/>
              <w:marRight w:val="0"/>
              <w:marTop w:val="0"/>
              <w:marBottom w:val="0"/>
              <w:divBdr>
                <w:top w:val="none" w:sz="0" w:space="0" w:color="auto"/>
                <w:left w:val="none" w:sz="0" w:space="0" w:color="auto"/>
                <w:bottom w:val="none" w:sz="0" w:space="0" w:color="auto"/>
                <w:right w:val="none" w:sz="0" w:space="0" w:color="auto"/>
              </w:divBdr>
              <w:divsChild>
                <w:div w:id="1857690928">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239100459">
      <w:bodyDiv w:val="1"/>
      <w:marLeft w:val="0"/>
      <w:marRight w:val="0"/>
      <w:marTop w:val="0"/>
      <w:marBottom w:val="0"/>
      <w:divBdr>
        <w:top w:val="none" w:sz="0" w:space="0" w:color="auto"/>
        <w:left w:val="none" w:sz="0" w:space="0" w:color="auto"/>
        <w:bottom w:val="none" w:sz="0" w:space="0" w:color="auto"/>
        <w:right w:val="none" w:sz="0" w:space="0" w:color="auto"/>
      </w:divBdr>
      <w:divsChild>
        <w:div w:id="90513739">
          <w:marLeft w:val="0"/>
          <w:marRight w:val="0"/>
          <w:marTop w:val="0"/>
          <w:marBottom w:val="0"/>
          <w:divBdr>
            <w:top w:val="none" w:sz="0" w:space="0" w:color="auto"/>
            <w:left w:val="none" w:sz="0" w:space="0" w:color="auto"/>
            <w:bottom w:val="none" w:sz="0" w:space="0" w:color="auto"/>
            <w:right w:val="none" w:sz="0" w:space="0" w:color="auto"/>
          </w:divBdr>
          <w:divsChild>
            <w:div w:id="884829835">
              <w:marLeft w:val="0"/>
              <w:marRight w:val="0"/>
              <w:marTop w:val="330"/>
              <w:marBottom w:val="0"/>
              <w:divBdr>
                <w:top w:val="none" w:sz="0" w:space="0" w:color="auto"/>
                <w:left w:val="none" w:sz="0" w:space="0" w:color="auto"/>
                <w:bottom w:val="single" w:sz="6" w:space="0" w:color="E7D6C3"/>
                <w:right w:val="none" w:sz="0" w:space="0" w:color="auto"/>
              </w:divBdr>
            </w:div>
          </w:divsChild>
        </w:div>
        <w:div w:id="1203250386">
          <w:marLeft w:val="0"/>
          <w:marRight w:val="0"/>
          <w:marTop w:val="0"/>
          <w:marBottom w:val="0"/>
          <w:divBdr>
            <w:top w:val="none" w:sz="0" w:space="0" w:color="auto"/>
            <w:left w:val="none" w:sz="0" w:space="0" w:color="auto"/>
            <w:bottom w:val="none" w:sz="0" w:space="0" w:color="auto"/>
            <w:right w:val="none" w:sz="0" w:space="0" w:color="auto"/>
          </w:divBdr>
          <w:divsChild>
            <w:div w:id="583220160">
              <w:marLeft w:val="0"/>
              <w:marRight w:val="0"/>
              <w:marTop w:val="0"/>
              <w:marBottom w:val="0"/>
              <w:divBdr>
                <w:top w:val="none" w:sz="0" w:space="0" w:color="auto"/>
                <w:left w:val="none" w:sz="0" w:space="0" w:color="auto"/>
                <w:bottom w:val="none" w:sz="0" w:space="0" w:color="auto"/>
                <w:right w:val="none" w:sz="0" w:space="0" w:color="auto"/>
              </w:divBdr>
              <w:divsChild>
                <w:div w:id="1262909089">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287008742">
      <w:bodyDiv w:val="1"/>
      <w:marLeft w:val="0"/>
      <w:marRight w:val="0"/>
      <w:marTop w:val="0"/>
      <w:marBottom w:val="0"/>
      <w:divBdr>
        <w:top w:val="none" w:sz="0" w:space="0" w:color="auto"/>
        <w:left w:val="none" w:sz="0" w:space="0" w:color="auto"/>
        <w:bottom w:val="none" w:sz="0" w:space="0" w:color="auto"/>
        <w:right w:val="none" w:sz="0" w:space="0" w:color="auto"/>
      </w:divBdr>
      <w:divsChild>
        <w:div w:id="422382292">
          <w:marLeft w:val="0"/>
          <w:marRight w:val="0"/>
          <w:marTop w:val="0"/>
          <w:marBottom w:val="0"/>
          <w:divBdr>
            <w:top w:val="none" w:sz="0" w:space="0" w:color="auto"/>
            <w:left w:val="none" w:sz="0" w:space="0" w:color="auto"/>
            <w:bottom w:val="none" w:sz="0" w:space="0" w:color="auto"/>
            <w:right w:val="none" w:sz="0" w:space="0" w:color="auto"/>
          </w:divBdr>
          <w:divsChild>
            <w:div w:id="1679236475">
              <w:marLeft w:val="0"/>
              <w:marRight w:val="0"/>
              <w:marTop w:val="330"/>
              <w:marBottom w:val="0"/>
              <w:divBdr>
                <w:top w:val="none" w:sz="0" w:space="0" w:color="auto"/>
                <w:left w:val="none" w:sz="0" w:space="0" w:color="auto"/>
                <w:bottom w:val="single" w:sz="6" w:space="0" w:color="E7D6C3"/>
                <w:right w:val="none" w:sz="0" w:space="0" w:color="auto"/>
              </w:divBdr>
            </w:div>
          </w:divsChild>
        </w:div>
        <w:div w:id="111362750">
          <w:marLeft w:val="0"/>
          <w:marRight w:val="0"/>
          <w:marTop w:val="0"/>
          <w:marBottom w:val="0"/>
          <w:divBdr>
            <w:top w:val="none" w:sz="0" w:space="0" w:color="auto"/>
            <w:left w:val="none" w:sz="0" w:space="0" w:color="auto"/>
            <w:bottom w:val="none" w:sz="0" w:space="0" w:color="auto"/>
            <w:right w:val="none" w:sz="0" w:space="0" w:color="auto"/>
          </w:divBdr>
          <w:divsChild>
            <w:div w:id="1943417199">
              <w:marLeft w:val="0"/>
              <w:marRight w:val="0"/>
              <w:marTop w:val="0"/>
              <w:marBottom w:val="0"/>
              <w:divBdr>
                <w:top w:val="none" w:sz="0" w:space="0" w:color="auto"/>
                <w:left w:val="none" w:sz="0" w:space="0" w:color="auto"/>
                <w:bottom w:val="none" w:sz="0" w:space="0" w:color="auto"/>
                <w:right w:val="none" w:sz="0" w:space="0" w:color="auto"/>
              </w:divBdr>
              <w:divsChild>
                <w:div w:id="1726832289">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304506297">
      <w:bodyDiv w:val="1"/>
      <w:marLeft w:val="0"/>
      <w:marRight w:val="0"/>
      <w:marTop w:val="0"/>
      <w:marBottom w:val="0"/>
      <w:divBdr>
        <w:top w:val="none" w:sz="0" w:space="0" w:color="auto"/>
        <w:left w:val="none" w:sz="0" w:space="0" w:color="auto"/>
        <w:bottom w:val="none" w:sz="0" w:space="0" w:color="auto"/>
        <w:right w:val="none" w:sz="0" w:space="0" w:color="auto"/>
      </w:divBdr>
      <w:divsChild>
        <w:div w:id="2128234325">
          <w:marLeft w:val="0"/>
          <w:marRight w:val="0"/>
          <w:marTop w:val="0"/>
          <w:marBottom w:val="0"/>
          <w:divBdr>
            <w:top w:val="none" w:sz="0" w:space="0" w:color="auto"/>
            <w:left w:val="none" w:sz="0" w:space="0" w:color="auto"/>
            <w:bottom w:val="none" w:sz="0" w:space="0" w:color="auto"/>
            <w:right w:val="none" w:sz="0" w:space="0" w:color="auto"/>
          </w:divBdr>
        </w:div>
        <w:div w:id="530188623">
          <w:marLeft w:val="975"/>
          <w:marRight w:val="0"/>
          <w:marTop w:val="0"/>
          <w:marBottom w:val="0"/>
          <w:divBdr>
            <w:top w:val="none" w:sz="0" w:space="0" w:color="auto"/>
            <w:left w:val="none" w:sz="0" w:space="0" w:color="auto"/>
            <w:bottom w:val="none" w:sz="0" w:space="0" w:color="auto"/>
            <w:right w:val="none" w:sz="0" w:space="0" w:color="auto"/>
          </w:divBdr>
        </w:div>
        <w:div w:id="1803303170">
          <w:marLeft w:val="0"/>
          <w:marRight w:val="0"/>
          <w:marTop w:val="375"/>
          <w:marBottom w:val="375"/>
          <w:divBdr>
            <w:top w:val="none" w:sz="0" w:space="0" w:color="auto"/>
            <w:left w:val="none" w:sz="0" w:space="0" w:color="auto"/>
            <w:bottom w:val="none" w:sz="0" w:space="0" w:color="auto"/>
            <w:right w:val="none" w:sz="0" w:space="0" w:color="auto"/>
          </w:divBdr>
          <w:divsChild>
            <w:div w:id="1440175113">
              <w:marLeft w:val="0"/>
              <w:marRight w:val="0"/>
              <w:marTop w:val="0"/>
              <w:marBottom w:val="0"/>
              <w:divBdr>
                <w:top w:val="none" w:sz="0" w:space="0" w:color="auto"/>
                <w:left w:val="none" w:sz="0" w:space="0" w:color="auto"/>
                <w:bottom w:val="none" w:sz="0" w:space="0" w:color="auto"/>
                <w:right w:val="none" w:sz="0" w:space="0" w:color="auto"/>
              </w:divBdr>
              <w:divsChild>
                <w:div w:id="807480986">
                  <w:marLeft w:val="0"/>
                  <w:marRight w:val="0"/>
                  <w:marTop w:val="0"/>
                  <w:marBottom w:val="0"/>
                  <w:divBdr>
                    <w:top w:val="none" w:sz="0" w:space="0" w:color="auto"/>
                    <w:left w:val="none" w:sz="0" w:space="0" w:color="auto"/>
                    <w:bottom w:val="none" w:sz="0" w:space="0" w:color="auto"/>
                    <w:right w:val="none" w:sz="0" w:space="0" w:color="auto"/>
                  </w:divBdr>
                  <w:divsChild>
                    <w:div w:id="8297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984417">
      <w:bodyDiv w:val="1"/>
      <w:marLeft w:val="0"/>
      <w:marRight w:val="0"/>
      <w:marTop w:val="0"/>
      <w:marBottom w:val="0"/>
      <w:divBdr>
        <w:top w:val="none" w:sz="0" w:space="0" w:color="auto"/>
        <w:left w:val="none" w:sz="0" w:space="0" w:color="auto"/>
        <w:bottom w:val="none" w:sz="0" w:space="0" w:color="auto"/>
        <w:right w:val="none" w:sz="0" w:space="0" w:color="auto"/>
      </w:divBdr>
      <w:divsChild>
        <w:div w:id="64838008">
          <w:marLeft w:val="0"/>
          <w:marRight w:val="0"/>
          <w:marTop w:val="0"/>
          <w:marBottom w:val="0"/>
          <w:divBdr>
            <w:top w:val="none" w:sz="0" w:space="0" w:color="auto"/>
            <w:left w:val="none" w:sz="0" w:space="0" w:color="auto"/>
            <w:bottom w:val="none" w:sz="0" w:space="0" w:color="auto"/>
            <w:right w:val="none" w:sz="0" w:space="0" w:color="auto"/>
          </w:divBdr>
        </w:div>
        <w:div w:id="1838881377">
          <w:marLeft w:val="0"/>
          <w:marRight w:val="0"/>
          <w:marTop w:val="300"/>
          <w:marBottom w:val="0"/>
          <w:divBdr>
            <w:top w:val="none" w:sz="0" w:space="0" w:color="auto"/>
            <w:left w:val="none" w:sz="0" w:space="0" w:color="auto"/>
            <w:bottom w:val="none" w:sz="0" w:space="0" w:color="auto"/>
            <w:right w:val="none" w:sz="0" w:space="0" w:color="auto"/>
          </w:divBdr>
        </w:div>
        <w:div w:id="2111124744">
          <w:marLeft w:val="0"/>
          <w:marRight w:val="0"/>
          <w:marTop w:val="150"/>
          <w:marBottom w:val="150"/>
          <w:divBdr>
            <w:top w:val="none" w:sz="0" w:space="0" w:color="auto"/>
            <w:left w:val="none" w:sz="0" w:space="0" w:color="auto"/>
            <w:bottom w:val="none" w:sz="0" w:space="0" w:color="auto"/>
            <w:right w:val="none" w:sz="0" w:space="0" w:color="auto"/>
          </w:divBdr>
          <w:divsChild>
            <w:div w:id="1726953079">
              <w:marLeft w:val="0"/>
              <w:marRight w:val="0"/>
              <w:marTop w:val="0"/>
              <w:marBottom w:val="0"/>
              <w:divBdr>
                <w:top w:val="none" w:sz="0" w:space="0" w:color="auto"/>
                <w:left w:val="none" w:sz="0" w:space="0" w:color="auto"/>
                <w:bottom w:val="none" w:sz="0" w:space="0" w:color="auto"/>
                <w:right w:val="none" w:sz="0" w:space="0" w:color="auto"/>
              </w:divBdr>
              <w:divsChild>
                <w:div w:id="250237815">
                  <w:marLeft w:val="0"/>
                  <w:marRight w:val="0"/>
                  <w:marTop w:val="0"/>
                  <w:marBottom w:val="0"/>
                  <w:divBdr>
                    <w:top w:val="none" w:sz="0" w:space="0" w:color="auto"/>
                    <w:left w:val="none" w:sz="0" w:space="0" w:color="auto"/>
                    <w:bottom w:val="none" w:sz="0" w:space="0" w:color="auto"/>
                    <w:right w:val="none" w:sz="0" w:space="0" w:color="auto"/>
                  </w:divBdr>
                </w:div>
                <w:div w:id="2354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297043">
      <w:bodyDiv w:val="1"/>
      <w:marLeft w:val="0"/>
      <w:marRight w:val="0"/>
      <w:marTop w:val="0"/>
      <w:marBottom w:val="0"/>
      <w:divBdr>
        <w:top w:val="none" w:sz="0" w:space="0" w:color="auto"/>
        <w:left w:val="none" w:sz="0" w:space="0" w:color="auto"/>
        <w:bottom w:val="none" w:sz="0" w:space="0" w:color="auto"/>
        <w:right w:val="none" w:sz="0" w:space="0" w:color="auto"/>
      </w:divBdr>
      <w:divsChild>
        <w:div w:id="1650017286">
          <w:marLeft w:val="0"/>
          <w:marRight w:val="0"/>
          <w:marTop w:val="0"/>
          <w:marBottom w:val="0"/>
          <w:divBdr>
            <w:top w:val="none" w:sz="0" w:space="0" w:color="auto"/>
            <w:left w:val="none" w:sz="0" w:space="0" w:color="auto"/>
            <w:bottom w:val="none" w:sz="0" w:space="0" w:color="auto"/>
            <w:right w:val="none" w:sz="0" w:space="0" w:color="auto"/>
          </w:divBdr>
          <w:divsChild>
            <w:div w:id="145706239">
              <w:marLeft w:val="0"/>
              <w:marRight w:val="0"/>
              <w:marTop w:val="330"/>
              <w:marBottom w:val="0"/>
              <w:divBdr>
                <w:top w:val="none" w:sz="0" w:space="0" w:color="auto"/>
                <w:left w:val="none" w:sz="0" w:space="0" w:color="auto"/>
                <w:bottom w:val="single" w:sz="6" w:space="0" w:color="E7D6C3"/>
                <w:right w:val="none" w:sz="0" w:space="0" w:color="auto"/>
              </w:divBdr>
            </w:div>
          </w:divsChild>
        </w:div>
        <w:div w:id="728847196">
          <w:marLeft w:val="0"/>
          <w:marRight w:val="0"/>
          <w:marTop w:val="0"/>
          <w:marBottom w:val="0"/>
          <w:divBdr>
            <w:top w:val="none" w:sz="0" w:space="0" w:color="auto"/>
            <w:left w:val="none" w:sz="0" w:space="0" w:color="auto"/>
            <w:bottom w:val="none" w:sz="0" w:space="0" w:color="auto"/>
            <w:right w:val="none" w:sz="0" w:space="0" w:color="auto"/>
          </w:divBdr>
          <w:divsChild>
            <w:div w:id="445085222">
              <w:marLeft w:val="0"/>
              <w:marRight w:val="0"/>
              <w:marTop w:val="0"/>
              <w:marBottom w:val="0"/>
              <w:divBdr>
                <w:top w:val="none" w:sz="0" w:space="0" w:color="auto"/>
                <w:left w:val="none" w:sz="0" w:space="0" w:color="auto"/>
                <w:bottom w:val="none" w:sz="0" w:space="0" w:color="auto"/>
                <w:right w:val="none" w:sz="0" w:space="0" w:color="auto"/>
              </w:divBdr>
              <w:divsChild>
                <w:div w:id="1056469304">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644697823">
      <w:bodyDiv w:val="1"/>
      <w:marLeft w:val="0"/>
      <w:marRight w:val="0"/>
      <w:marTop w:val="0"/>
      <w:marBottom w:val="0"/>
      <w:divBdr>
        <w:top w:val="none" w:sz="0" w:space="0" w:color="auto"/>
        <w:left w:val="none" w:sz="0" w:space="0" w:color="auto"/>
        <w:bottom w:val="none" w:sz="0" w:space="0" w:color="auto"/>
        <w:right w:val="none" w:sz="0" w:space="0" w:color="auto"/>
      </w:divBdr>
      <w:divsChild>
        <w:div w:id="1943950249">
          <w:marLeft w:val="0"/>
          <w:marRight w:val="0"/>
          <w:marTop w:val="0"/>
          <w:marBottom w:val="0"/>
          <w:divBdr>
            <w:top w:val="none" w:sz="0" w:space="0" w:color="auto"/>
            <w:left w:val="none" w:sz="0" w:space="0" w:color="auto"/>
            <w:bottom w:val="none" w:sz="0" w:space="0" w:color="auto"/>
            <w:right w:val="none" w:sz="0" w:space="0" w:color="auto"/>
          </w:divBdr>
        </w:div>
        <w:div w:id="358745335">
          <w:marLeft w:val="975"/>
          <w:marRight w:val="0"/>
          <w:marTop w:val="0"/>
          <w:marBottom w:val="0"/>
          <w:divBdr>
            <w:top w:val="none" w:sz="0" w:space="0" w:color="auto"/>
            <w:left w:val="none" w:sz="0" w:space="0" w:color="auto"/>
            <w:bottom w:val="none" w:sz="0" w:space="0" w:color="auto"/>
            <w:right w:val="none" w:sz="0" w:space="0" w:color="auto"/>
          </w:divBdr>
        </w:div>
        <w:div w:id="1558859792">
          <w:marLeft w:val="0"/>
          <w:marRight w:val="0"/>
          <w:marTop w:val="375"/>
          <w:marBottom w:val="375"/>
          <w:divBdr>
            <w:top w:val="none" w:sz="0" w:space="0" w:color="auto"/>
            <w:left w:val="none" w:sz="0" w:space="0" w:color="auto"/>
            <w:bottom w:val="none" w:sz="0" w:space="0" w:color="auto"/>
            <w:right w:val="none" w:sz="0" w:space="0" w:color="auto"/>
          </w:divBdr>
          <w:divsChild>
            <w:div w:id="211617004">
              <w:marLeft w:val="0"/>
              <w:marRight w:val="0"/>
              <w:marTop w:val="0"/>
              <w:marBottom w:val="0"/>
              <w:divBdr>
                <w:top w:val="none" w:sz="0" w:space="0" w:color="auto"/>
                <w:left w:val="none" w:sz="0" w:space="0" w:color="auto"/>
                <w:bottom w:val="none" w:sz="0" w:space="0" w:color="auto"/>
                <w:right w:val="none" w:sz="0" w:space="0" w:color="auto"/>
              </w:divBdr>
              <w:divsChild>
                <w:div w:id="1778060846">
                  <w:marLeft w:val="0"/>
                  <w:marRight w:val="0"/>
                  <w:marTop w:val="0"/>
                  <w:marBottom w:val="0"/>
                  <w:divBdr>
                    <w:top w:val="none" w:sz="0" w:space="0" w:color="auto"/>
                    <w:left w:val="none" w:sz="0" w:space="0" w:color="auto"/>
                    <w:bottom w:val="none" w:sz="0" w:space="0" w:color="auto"/>
                    <w:right w:val="none" w:sz="0" w:space="0" w:color="auto"/>
                  </w:divBdr>
                  <w:divsChild>
                    <w:div w:id="21208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544907">
      <w:bodyDiv w:val="1"/>
      <w:marLeft w:val="0"/>
      <w:marRight w:val="0"/>
      <w:marTop w:val="0"/>
      <w:marBottom w:val="0"/>
      <w:divBdr>
        <w:top w:val="none" w:sz="0" w:space="0" w:color="auto"/>
        <w:left w:val="none" w:sz="0" w:space="0" w:color="auto"/>
        <w:bottom w:val="none" w:sz="0" w:space="0" w:color="auto"/>
        <w:right w:val="none" w:sz="0" w:space="0" w:color="auto"/>
      </w:divBdr>
      <w:divsChild>
        <w:div w:id="1026057485">
          <w:marLeft w:val="0"/>
          <w:marRight w:val="0"/>
          <w:marTop w:val="0"/>
          <w:marBottom w:val="0"/>
          <w:divBdr>
            <w:top w:val="none" w:sz="0" w:space="0" w:color="auto"/>
            <w:left w:val="none" w:sz="0" w:space="0" w:color="auto"/>
            <w:bottom w:val="none" w:sz="0" w:space="0" w:color="auto"/>
            <w:right w:val="none" w:sz="0" w:space="0" w:color="auto"/>
          </w:divBdr>
          <w:divsChild>
            <w:div w:id="424694624">
              <w:marLeft w:val="0"/>
              <w:marRight w:val="0"/>
              <w:marTop w:val="330"/>
              <w:marBottom w:val="0"/>
              <w:divBdr>
                <w:top w:val="none" w:sz="0" w:space="0" w:color="auto"/>
                <w:left w:val="none" w:sz="0" w:space="0" w:color="auto"/>
                <w:bottom w:val="single" w:sz="6" w:space="0" w:color="E7D6C3"/>
                <w:right w:val="none" w:sz="0" w:space="0" w:color="auto"/>
              </w:divBdr>
            </w:div>
          </w:divsChild>
        </w:div>
        <w:div w:id="799112936">
          <w:marLeft w:val="0"/>
          <w:marRight w:val="0"/>
          <w:marTop w:val="0"/>
          <w:marBottom w:val="0"/>
          <w:divBdr>
            <w:top w:val="none" w:sz="0" w:space="0" w:color="auto"/>
            <w:left w:val="none" w:sz="0" w:space="0" w:color="auto"/>
            <w:bottom w:val="none" w:sz="0" w:space="0" w:color="auto"/>
            <w:right w:val="none" w:sz="0" w:space="0" w:color="auto"/>
          </w:divBdr>
          <w:divsChild>
            <w:div w:id="894857272">
              <w:marLeft w:val="0"/>
              <w:marRight w:val="0"/>
              <w:marTop w:val="0"/>
              <w:marBottom w:val="0"/>
              <w:divBdr>
                <w:top w:val="none" w:sz="0" w:space="0" w:color="auto"/>
                <w:left w:val="none" w:sz="0" w:space="0" w:color="auto"/>
                <w:bottom w:val="none" w:sz="0" w:space="0" w:color="auto"/>
                <w:right w:val="none" w:sz="0" w:space="0" w:color="auto"/>
              </w:divBdr>
              <w:divsChild>
                <w:div w:id="948972588">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873423721">
      <w:bodyDiv w:val="1"/>
      <w:marLeft w:val="0"/>
      <w:marRight w:val="0"/>
      <w:marTop w:val="0"/>
      <w:marBottom w:val="0"/>
      <w:divBdr>
        <w:top w:val="none" w:sz="0" w:space="0" w:color="auto"/>
        <w:left w:val="none" w:sz="0" w:space="0" w:color="auto"/>
        <w:bottom w:val="none" w:sz="0" w:space="0" w:color="auto"/>
        <w:right w:val="none" w:sz="0" w:space="0" w:color="auto"/>
      </w:divBdr>
      <w:divsChild>
        <w:div w:id="1470517728">
          <w:marLeft w:val="0"/>
          <w:marRight w:val="0"/>
          <w:marTop w:val="0"/>
          <w:marBottom w:val="0"/>
          <w:divBdr>
            <w:top w:val="none" w:sz="0" w:space="0" w:color="auto"/>
            <w:left w:val="none" w:sz="0" w:space="0" w:color="auto"/>
            <w:bottom w:val="none" w:sz="0" w:space="0" w:color="auto"/>
            <w:right w:val="none" w:sz="0" w:space="0" w:color="auto"/>
          </w:divBdr>
        </w:div>
        <w:div w:id="782070207">
          <w:marLeft w:val="0"/>
          <w:marRight w:val="0"/>
          <w:marTop w:val="300"/>
          <w:marBottom w:val="0"/>
          <w:divBdr>
            <w:top w:val="none" w:sz="0" w:space="0" w:color="auto"/>
            <w:left w:val="none" w:sz="0" w:space="0" w:color="auto"/>
            <w:bottom w:val="none" w:sz="0" w:space="0" w:color="auto"/>
            <w:right w:val="none" w:sz="0" w:space="0" w:color="auto"/>
          </w:divBdr>
        </w:div>
        <w:div w:id="2054230365">
          <w:marLeft w:val="0"/>
          <w:marRight w:val="0"/>
          <w:marTop w:val="150"/>
          <w:marBottom w:val="150"/>
          <w:divBdr>
            <w:top w:val="none" w:sz="0" w:space="0" w:color="auto"/>
            <w:left w:val="none" w:sz="0" w:space="0" w:color="auto"/>
            <w:bottom w:val="none" w:sz="0" w:space="0" w:color="auto"/>
            <w:right w:val="none" w:sz="0" w:space="0" w:color="auto"/>
          </w:divBdr>
          <w:divsChild>
            <w:div w:id="1957322124">
              <w:marLeft w:val="0"/>
              <w:marRight w:val="0"/>
              <w:marTop w:val="0"/>
              <w:marBottom w:val="0"/>
              <w:divBdr>
                <w:top w:val="none" w:sz="0" w:space="0" w:color="auto"/>
                <w:left w:val="none" w:sz="0" w:space="0" w:color="auto"/>
                <w:bottom w:val="none" w:sz="0" w:space="0" w:color="auto"/>
                <w:right w:val="none" w:sz="0" w:space="0" w:color="auto"/>
              </w:divBdr>
              <w:divsChild>
                <w:div w:id="1381780858">
                  <w:marLeft w:val="0"/>
                  <w:marRight w:val="0"/>
                  <w:marTop w:val="0"/>
                  <w:marBottom w:val="0"/>
                  <w:divBdr>
                    <w:top w:val="none" w:sz="0" w:space="0" w:color="auto"/>
                    <w:left w:val="none" w:sz="0" w:space="0" w:color="auto"/>
                    <w:bottom w:val="none" w:sz="0" w:space="0" w:color="auto"/>
                    <w:right w:val="none" w:sz="0" w:space="0" w:color="auto"/>
                  </w:divBdr>
                </w:div>
                <w:div w:id="13630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456227">
      <w:bodyDiv w:val="1"/>
      <w:marLeft w:val="0"/>
      <w:marRight w:val="0"/>
      <w:marTop w:val="0"/>
      <w:marBottom w:val="0"/>
      <w:divBdr>
        <w:top w:val="none" w:sz="0" w:space="0" w:color="auto"/>
        <w:left w:val="none" w:sz="0" w:space="0" w:color="auto"/>
        <w:bottom w:val="none" w:sz="0" w:space="0" w:color="auto"/>
        <w:right w:val="none" w:sz="0" w:space="0" w:color="auto"/>
      </w:divBdr>
      <w:divsChild>
        <w:div w:id="501166428">
          <w:marLeft w:val="0"/>
          <w:marRight w:val="0"/>
          <w:marTop w:val="0"/>
          <w:marBottom w:val="0"/>
          <w:divBdr>
            <w:top w:val="none" w:sz="0" w:space="0" w:color="auto"/>
            <w:left w:val="none" w:sz="0" w:space="0" w:color="auto"/>
            <w:bottom w:val="none" w:sz="0" w:space="0" w:color="auto"/>
            <w:right w:val="none" w:sz="0" w:space="0" w:color="auto"/>
          </w:divBdr>
          <w:divsChild>
            <w:div w:id="2025210752">
              <w:marLeft w:val="0"/>
              <w:marRight w:val="0"/>
              <w:marTop w:val="330"/>
              <w:marBottom w:val="0"/>
              <w:divBdr>
                <w:top w:val="none" w:sz="0" w:space="0" w:color="auto"/>
                <w:left w:val="none" w:sz="0" w:space="0" w:color="auto"/>
                <w:bottom w:val="single" w:sz="6" w:space="0" w:color="E7D6C3"/>
                <w:right w:val="none" w:sz="0" w:space="0" w:color="auto"/>
              </w:divBdr>
            </w:div>
          </w:divsChild>
        </w:div>
        <w:div w:id="1335956943">
          <w:marLeft w:val="0"/>
          <w:marRight w:val="0"/>
          <w:marTop w:val="0"/>
          <w:marBottom w:val="0"/>
          <w:divBdr>
            <w:top w:val="none" w:sz="0" w:space="0" w:color="auto"/>
            <w:left w:val="none" w:sz="0" w:space="0" w:color="auto"/>
            <w:bottom w:val="none" w:sz="0" w:space="0" w:color="auto"/>
            <w:right w:val="none" w:sz="0" w:space="0" w:color="auto"/>
          </w:divBdr>
          <w:divsChild>
            <w:div w:id="851144884">
              <w:marLeft w:val="0"/>
              <w:marRight w:val="0"/>
              <w:marTop w:val="0"/>
              <w:marBottom w:val="0"/>
              <w:divBdr>
                <w:top w:val="none" w:sz="0" w:space="0" w:color="auto"/>
                <w:left w:val="none" w:sz="0" w:space="0" w:color="auto"/>
                <w:bottom w:val="none" w:sz="0" w:space="0" w:color="auto"/>
                <w:right w:val="none" w:sz="0" w:space="0" w:color="auto"/>
              </w:divBdr>
              <w:divsChild>
                <w:div w:id="896012637">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1361053832">
      <w:bodyDiv w:val="1"/>
      <w:marLeft w:val="0"/>
      <w:marRight w:val="0"/>
      <w:marTop w:val="0"/>
      <w:marBottom w:val="0"/>
      <w:divBdr>
        <w:top w:val="none" w:sz="0" w:space="0" w:color="auto"/>
        <w:left w:val="none" w:sz="0" w:space="0" w:color="auto"/>
        <w:bottom w:val="none" w:sz="0" w:space="0" w:color="auto"/>
        <w:right w:val="none" w:sz="0" w:space="0" w:color="auto"/>
      </w:divBdr>
      <w:divsChild>
        <w:div w:id="1126894798">
          <w:marLeft w:val="0"/>
          <w:marRight w:val="0"/>
          <w:marTop w:val="0"/>
          <w:marBottom w:val="0"/>
          <w:divBdr>
            <w:top w:val="none" w:sz="0" w:space="0" w:color="auto"/>
            <w:left w:val="none" w:sz="0" w:space="0" w:color="auto"/>
            <w:bottom w:val="none" w:sz="0" w:space="0" w:color="auto"/>
            <w:right w:val="none" w:sz="0" w:space="0" w:color="auto"/>
          </w:divBdr>
          <w:divsChild>
            <w:div w:id="426003716">
              <w:marLeft w:val="0"/>
              <w:marRight w:val="0"/>
              <w:marTop w:val="330"/>
              <w:marBottom w:val="0"/>
              <w:divBdr>
                <w:top w:val="none" w:sz="0" w:space="0" w:color="auto"/>
                <w:left w:val="none" w:sz="0" w:space="0" w:color="auto"/>
                <w:bottom w:val="single" w:sz="6" w:space="0" w:color="E7D6C3"/>
                <w:right w:val="none" w:sz="0" w:space="0" w:color="auto"/>
              </w:divBdr>
            </w:div>
          </w:divsChild>
        </w:div>
        <w:div w:id="233512894">
          <w:marLeft w:val="0"/>
          <w:marRight w:val="0"/>
          <w:marTop w:val="0"/>
          <w:marBottom w:val="0"/>
          <w:divBdr>
            <w:top w:val="none" w:sz="0" w:space="0" w:color="auto"/>
            <w:left w:val="none" w:sz="0" w:space="0" w:color="auto"/>
            <w:bottom w:val="none" w:sz="0" w:space="0" w:color="auto"/>
            <w:right w:val="none" w:sz="0" w:space="0" w:color="auto"/>
          </w:divBdr>
          <w:divsChild>
            <w:div w:id="1120344940">
              <w:marLeft w:val="0"/>
              <w:marRight w:val="0"/>
              <w:marTop w:val="0"/>
              <w:marBottom w:val="0"/>
              <w:divBdr>
                <w:top w:val="none" w:sz="0" w:space="0" w:color="auto"/>
                <w:left w:val="none" w:sz="0" w:space="0" w:color="auto"/>
                <w:bottom w:val="none" w:sz="0" w:space="0" w:color="auto"/>
                <w:right w:val="none" w:sz="0" w:space="0" w:color="auto"/>
              </w:divBdr>
              <w:divsChild>
                <w:div w:id="1210653870">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1488715786">
      <w:bodyDiv w:val="1"/>
      <w:marLeft w:val="0"/>
      <w:marRight w:val="0"/>
      <w:marTop w:val="0"/>
      <w:marBottom w:val="0"/>
      <w:divBdr>
        <w:top w:val="none" w:sz="0" w:space="0" w:color="auto"/>
        <w:left w:val="none" w:sz="0" w:space="0" w:color="auto"/>
        <w:bottom w:val="none" w:sz="0" w:space="0" w:color="auto"/>
        <w:right w:val="none" w:sz="0" w:space="0" w:color="auto"/>
      </w:divBdr>
      <w:divsChild>
        <w:div w:id="178931841">
          <w:marLeft w:val="0"/>
          <w:marRight w:val="0"/>
          <w:marTop w:val="0"/>
          <w:marBottom w:val="0"/>
          <w:divBdr>
            <w:top w:val="none" w:sz="0" w:space="0" w:color="auto"/>
            <w:left w:val="none" w:sz="0" w:space="0" w:color="auto"/>
            <w:bottom w:val="none" w:sz="0" w:space="0" w:color="auto"/>
            <w:right w:val="none" w:sz="0" w:space="0" w:color="auto"/>
          </w:divBdr>
          <w:divsChild>
            <w:div w:id="745880190">
              <w:marLeft w:val="0"/>
              <w:marRight w:val="0"/>
              <w:marTop w:val="330"/>
              <w:marBottom w:val="0"/>
              <w:divBdr>
                <w:top w:val="none" w:sz="0" w:space="0" w:color="auto"/>
                <w:left w:val="none" w:sz="0" w:space="0" w:color="auto"/>
                <w:bottom w:val="single" w:sz="6" w:space="0" w:color="E7D6C3"/>
                <w:right w:val="none" w:sz="0" w:space="0" w:color="auto"/>
              </w:divBdr>
            </w:div>
          </w:divsChild>
        </w:div>
        <w:div w:id="915096006">
          <w:marLeft w:val="0"/>
          <w:marRight w:val="0"/>
          <w:marTop w:val="0"/>
          <w:marBottom w:val="0"/>
          <w:divBdr>
            <w:top w:val="none" w:sz="0" w:space="0" w:color="auto"/>
            <w:left w:val="none" w:sz="0" w:space="0" w:color="auto"/>
            <w:bottom w:val="none" w:sz="0" w:space="0" w:color="auto"/>
            <w:right w:val="none" w:sz="0" w:space="0" w:color="auto"/>
          </w:divBdr>
          <w:divsChild>
            <w:div w:id="476580252">
              <w:marLeft w:val="0"/>
              <w:marRight w:val="0"/>
              <w:marTop w:val="0"/>
              <w:marBottom w:val="0"/>
              <w:divBdr>
                <w:top w:val="none" w:sz="0" w:space="0" w:color="auto"/>
                <w:left w:val="none" w:sz="0" w:space="0" w:color="auto"/>
                <w:bottom w:val="none" w:sz="0" w:space="0" w:color="auto"/>
                <w:right w:val="none" w:sz="0" w:space="0" w:color="auto"/>
              </w:divBdr>
              <w:divsChild>
                <w:div w:id="563217509">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1581526024">
      <w:bodyDiv w:val="1"/>
      <w:marLeft w:val="0"/>
      <w:marRight w:val="0"/>
      <w:marTop w:val="0"/>
      <w:marBottom w:val="0"/>
      <w:divBdr>
        <w:top w:val="none" w:sz="0" w:space="0" w:color="auto"/>
        <w:left w:val="none" w:sz="0" w:space="0" w:color="auto"/>
        <w:bottom w:val="none" w:sz="0" w:space="0" w:color="auto"/>
        <w:right w:val="none" w:sz="0" w:space="0" w:color="auto"/>
      </w:divBdr>
      <w:divsChild>
        <w:div w:id="87586250">
          <w:marLeft w:val="0"/>
          <w:marRight w:val="0"/>
          <w:marTop w:val="0"/>
          <w:marBottom w:val="0"/>
          <w:divBdr>
            <w:top w:val="none" w:sz="0" w:space="0" w:color="auto"/>
            <w:left w:val="none" w:sz="0" w:space="0" w:color="auto"/>
            <w:bottom w:val="none" w:sz="0" w:space="0" w:color="auto"/>
            <w:right w:val="none" w:sz="0" w:space="0" w:color="auto"/>
          </w:divBdr>
          <w:divsChild>
            <w:div w:id="123738781">
              <w:marLeft w:val="0"/>
              <w:marRight w:val="0"/>
              <w:marTop w:val="330"/>
              <w:marBottom w:val="0"/>
              <w:divBdr>
                <w:top w:val="none" w:sz="0" w:space="0" w:color="auto"/>
                <w:left w:val="none" w:sz="0" w:space="0" w:color="auto"/>
                <w:bottom w:val="single" w:sz="6" w:space="0" w:color="E7D6C3"/>
                <w:right w:val="none" w:sz="0" w:space="0" w:color="auto"/>
              </w:divBdr>
            </w:div>
          </w:divsChild>
        </w:div>
        <w:div w:id="1784109081">
          <w:marLeft w:val="0"/>
          <w:marRight w:val="0"/>
          <w:marTop w:val="0"/>
          <w:marBottom w:val="0"/>
          <w:divBdr>
            <w:top w:val="none" w:sz="0" w:space="0" w:color="auto"/>
            <w:left w:val="none" w:sz="0" w:space="0" w:color="auto"/>
            <w:bottom w:val="none" w:sz="0" w:space="0" w:color="auto"/>
            <w:right w:val="none" w:sz="0" w:space="0" w:color="auto"/>
          </w:divBdr>
          <w:divsChild>
            <w:div w:id="711420114">
              <w:marLeft w:val="0"/>
              <w:marRight w:val="0"/>
              <w:marTop w:val="0"/>
              <w:marBottom w:val="0"/>
              <w:divBdr>
                <w:top w:val="none" w:sz="0" w:space="0" w:color="auto"/>
                <w:left w:val="none" w:sz="0" w:space="0" w:color="auto"/>
                <w:bottom w:val="none" w:sz="0" w:space="0" w:color="auto"/>
                <w:right w:val="none" w:sz="0" w:space="0" w:color="auto"/>
              </w:divBdr>
              <w:divsChild>
                <w:div w:id="2080976600">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1666011373">
      <w:bodyDiv w:val="1"/>
      <w:marLeft w:val="0"/>
      <w:marRight w:val="0"/>
      <w:marTop w:val="0"/>
      <w:marBottom w:val="0"/>
      <w:divBdr>
        <w:top w:val="none" w:sz="0" w:space="0" w:color="auto"/>
        <w:left w:val="none" w:sz="0" w:space="0" w:color="auto"/>
        <w:bottom w:val="none" w:sz="0" w:space="0" w:color="auto"/>
        <w:right w:val="none" w:sz="0" w:space="0" w:color="auto"/>
      </w:divBdr>
      <w:divsChild>
        <w:div w:id="72239654">
          <w:marLeft w:val="0"/>
          <w:marRight w:val="0"/>
          <w:marTop w:val="0"/>
          <w:marBottom w:val="0"/>
          <w:divBdr>
            <w:top w:val="none" w:sz="0" w:space="0" w:color="auto"/>
            <w:left w:val="none" w:sz="0" w:space="0" w:color="auto"/>
            <w:bottom w:val="none" w:sz="0" w:space="0" w:color="auto"/>
            <w:right w:val="none" w:sz="0" w:space="0" w:color="auto"/>
          </w:divBdr>
        </w:div>
        <w:div w:id="876238499">
          <w:marLeft w:val="975"/>
          <w:marRight w:val="0"/>
          <w:marTop w:val="0"/>
          <w:marBottom w:val="0"/>
          <w:divBdr>
            <w:top w:val="none" w:sz="0" w:space="0" w:color="auto"/>
            <w:left w:val="none" w:sz="0" w:space="0" w:color="auto"/>
            <w:bottom w:val="none" w:sz="0" w:space="0" w:color="auto"/>
            <w:right w:val="none" w:sz="0" w:space="0" w:color="auto"/>
          </w:divBdr>
        </w:div>
        <w:div w:id="611402125">
          <w:marLeft w:val="0"/>
          <w:marRight w:val="0"/>
          <w:marTop w:val="375"/>
          <w:marBottom w:val="375"/>
          <w:divBdr>
            <w:top w:val="none" w:sz="0" w:space="0" w:color="auto"/>
            <w:left w:val="none" w:sz="0" w:space="0" w:color="auto"/>
            <w:bottom w:val="none" w:sz="0" w:space="0" w:color="auto"/>
            <w:right w:val="none" w:sz="0" w:space="0" w:color="auto"/>
          </w:divBdr>
          <w:divsChild>
            <w:div w:id="1863280824">
              <w:marLeft w:val="0"/>
              <w:marRight w:val="0"/>
              <w:marTop w:val="0"/>
              <w:marBottom w:val="0"/>
              <w:divBdr>
                <w:top w:val="none" w:sz="0" w:space="0" w:color="auto"/>
                <w:left w:val="none" w:sz="0" w:space="0" w:color="auto"/>
                <w:bottom w:val="none" w:sz="0" w:space="0" w:color="auto"/>
                <w:right w:val="none" w:sz="0" w:space="0" w:color="auto"/>
              </w:divBdr>
              <w:divsChild>
                <w:div w:id="560600232">
                  <w:marLeft w:val="0"/>
                  <w:marRight w:val="0"/>
                  <w:marTop w:val="0"/>
                  <w:marBottom w:val="0"/>
                  <w:divBdr>
                    <w:top w:val="none" w:sz="0" w:space="0" w:color="auto"/>
                    <w:left w:val="none" w:sz="0" w:space="0" w:color="auto"/>
                    <w:bottom w:val="none" w:sz="0" w:space="0" w:color="auto"/>
                    <w:right w:val="none" w:sz="0" w:space="0" w:color="auto"/>
                  </w:divBdr>
                  <w:divsChild>
                    <w:div w:id="118620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53748">
              <w:marLeft w:val="0"/>
              <w:marRight w:val="0"/>
              <w:marTop w:val="750"/>
              <w:marBottom w:val="0"/>
              <w:divBdr>
                <w:top w:val="none" w:sz="0" w:space="0" w:color="auto"/>
                <w:left w:val="none" w:sz="0" w:space="0" w:color="auto"/>
                <w:bottom w:val="none" w:sz="0" w:space="0" w:color="auto"/>
                <w:right w:val="none" w:sz="0" w:space="0" w:color="auto"/>
              </w:divBdr>
            </w:div>
          </w:divsChild>
        </w:div>
      </w:divsChild>
    </w:div>
    <w:div w:id="1768889489">
      <w:bodyDiv w:val="1"/>
      <w:marLeft w:val="0"/>
      <w:marRight w:val="0"/>
      <w:marTop w:val="0"/>
      <w:marBottom w:val="0"/>
      <w:divBdr>
        <w:top w:val="none" w:sz="0" w:space="0" w:color="auto"/>
        <w:left w:val="none" w:sz="0" w:space="0" w:color="auto"/>
        <w:bottom w:val="none" w:sz="0" w:space="0" w:color="auto"/>
        <w:right w:val="none" w:sz="0" w:space="0" w:color="auto"/>
      </w:divBdr>
      <w:divsChild>
        <w:div w:id="620189789">
          <w:marLeft w:val="0"/>
          <w:marRight w:val="0"/>
          <w:marTop w:val="0"/>
          <w:marBottom w:val="0"/>
          <w:divBdr>
            <w:top w:val="none" w:sz="0" w:space="0" w:color="auto"/>
            <w:left w:val="none" w:sz="0" w:space="0" w:color="auto"/>
            <w:bottom w:val="none" w:sz="0" w:space="0" w:color="auto"/>
            <w:right w:val="none" w:sz="0" w:space="0" w:color="auto"/>
          </w:divBdr>
          <w:divsChild>
            <w:div w:id="279186617">
              <w:marLeft w:val="0"/>
              <w:marRight w:val="0"/>
              <w:marTop w:val="330"/>
              <w:marBottom w:val="0"/>
              <w:divBdr>
                <w:top w:val="none" w:sz="0" w:space="0" w:color="auto"/>
                <w:left w:val="none" w:sz="0" w:space="0" w:color="auto"/>
                <w:bottom w:val="single" w:sz="6" w:space="0" w:color="E7D6C3"/>
                <w:right w:val="none" w:sz="0" w:space="0" w:color="auto"/>
              </w:divBdr>
            </w:div>
          </w:divsChild>
        </w:div>
        <w:div w:id="526525272">
          <w:marLeft w:val="0"/>
          <w:marRight w:val="0"/>
          <w:marTop w:val="0"/>
          <w:marBottom w:val="0"/>
          <w:divBdr>
            <w:top w:val="none" w:sz="0" w:space="0" w:color="auto"/>
            <w:left w:val="none" w:sz="0" w:space="0" w:color="auto"/>
            <w:bottom w:val="none" w:sz="0" w:space="0" w:color="auto"/>
            <w:right w:val="none" w:sz="0" w:space="0" w:color="auto"/>
          </w:divBdr>
          <w:divsChild>
            <w:div w:id="1252086484">
              <w:marLeft w:val="0"/>
              <w:marRight w:val="0"/>
              <w:marTop w:val="0"/>
              <w:marBottom w:val="0"/>
              <w:divBdr>
                <w:top w:val="none" w:sz="0" w:space="0" w:color="auto"/>
                <w:left w:val="none" w:sz="0" w:space="0" w:color="auto"/>
                <w:bottom w:val="none" w:sz="0" w:space="0" w:color="auto"/>
                <w:right w:val="none" w:sz="0" w:space="0" w:color="auto"/>
              </w:divBdr>
              <w:divsChild>
                <w:div w:id="465511412">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1797871918">
      <w:bodyDiv w:val="1"/>
      <w:marLeft w:val="0"/>
      <w:marRight w:val="0"/>
      <w:marTop w:val="0"/>
      <w:marBottom w:val="0"/>
      <w:divBdr>
        <w:top w:val="none" w:sz="0" w:space="0" w:color="auto"/>
        <w:left w:val="none" w:sz="0" w:space="0" w:color="auto"/>
        <w:bottom w:val="none" w:sz="0" w:space="0" w:color="auto"/>
        <w:right w:val="none" w:sz="0" w:space="0" w:color="auto"/>
      </w:divBdr>
      <w:divsChild>
        <w:div w:id="505292277">
          <w:marLeft w:val="0"/>
          <w:marRight w:val="0"/>
          <w:marTop w:val="0"/>
          <w:marBottom w:val="195"/>
          <w:divBdr>
            <w:top w:val="dotted" w:sz="6" w:space="0" w:color="E3E1E1"/>
            <w:left w:val="none" w:sz="0" w:space="0" w:color="auto"/>
            <w:bottom w:val="none" w:sz="0" w:space="0" w:color="auto"/>
            <w:right w:val="none" w:sz="0" w:space="0" w:color="auto"/>
          </w:divBdr>
          <w:divsChild>
            <w:div w:id="587546569">
              <w:marLeft w:val="0"/>
              <w:marRight w:val="0"/>
              <w:marTop w:val="0"/>
              <w:marBottom w:val="0"/>
              <w:divBdr>
                <w:top w:val="none" w:sz="0" w:space="0" w:color="auto"/>
                <w:left w:val="none" w:sz="0" w:space="0" w:color="auto"/>
                <w:bottom w:val="none" w:sz="0" w:space="0" w:color="auto"/>
                <w:right w:val="none" w:sz="0" w:space="0" w:color="auto"/>
              </w:divBdr>
            </w:div>
          </w:divsChild>
        </w:div>
        <w:div w:id="778183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baike.sogou.com/lemma/ShowInnerLink.htm?lemmaId=522036&amp;ss_c=ssc.citiao.link" TargetMode="Externa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baike.sogou.com/lemma/ShowInnerLink.htm?lemmaId=42741&amp;ss_c=ssc.citiao.link" TargetMode="External"/><Relationship Id="rId12" Type="http://schemas.openxmlformats.org/officeDocument/2006/relationships/hyperlink" Target="http://baike.sogou.com/lemma/ShowInnerLink.htm?lemmaId=178341&amp;ss_c=ssc.citiao.link"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baike.sogou.com/lemma/ShowInnerLink.htm?lemmaId=708294&amp;ss_c=ssc.citiao.link" TargetMode="Externa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hyperlink" Target="http://baike.sogou.com/lemma/ShowInnerLink.htm?lemmaId=3464521&amp;ss_c=ssc.citiao.link"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baike.sogou.com/lemma/ShowInnerLink.htm?lemmaId=85617&amp;ss_c=ssc.citiao.link"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C9F02-375E-468A-BB44-FB324902B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147</Pages>
  <Words>44951</Words>
  <Characters>45402</Characters>
  <Application>Microsoft Office Word</Application>
  <DocSecurity>0</DocSecurity>
  <Lines>1974</Lines>
  <Paragraphs>1143</Paragraphs>
  <ScaleCrop>false</ScaleCrop>
  <Company>China</Company>
  <LinksUpToDate>false</LinksUpToDate>
  <CharactersWithSpaces>89210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微软用户</cp:lastModifiedBy>
  <cp:revision>8</cp:revision>
  <dcterms:created xsi:type="dcterms:W3CDTF">2017-08-23T10:02:00Z</dcterms:created>
  <dcterms:modified xsi:type="dcterms:W3CDTF">2017-08-24T12:34:00Z</dcterms:modified>
</cp:coreProperties>
</file>